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475" w:rsidRDefault="00DB6475" w:rsidP="00DB6475">
      <w:pPr>
        <w:jc w:val="right"/>
      </w:pPr>
    </w:p>
    <w:p w:rsidR="006440C0" w:rsidRPr="002931DF" w:rsidRDefault="00DB6475" w:rsidP="002931DF">
      <w:pPr>
        <w:pStyle w:val="1"/>
        <w:jc w:val="left"/>
      </w:pPr>
      <w:bookmarkStart w:id="0" w:name="_Toc368474400"/>
      <w:bookmarkStart w:id="1" w:name="_GoBack"/>
      <w:r w:rsidRPr="002931DF">
        <w:t>КАРТА САМООЦЕНКИ</w:t>
      </w:r>
    </w:p>
    <w:p w:rsidR="00DB6475" w:rsidRPr="002931DF" w:rsidRDefault="00DB6475" w:rsidP="002931DF">
      <w:pPr>
        <w:pStyle w:val="1"/>
        <w:jc w:val="left"/>
      </w:pPr>
      <w:r w:rsidRPr="002931DF">
        <w:t xml:space="preserve">готовности образовательной организации к введению федерального государственного образовательного стандарта дошкольного образования (ФГОС </w:t>
      </w:r>
      <w:proofErr w:type="gramStart"/>
      <w:r w:rsidRPr="002931DF">
        <w:t>ДО</w:t>
      </w:r>
      <w:proofErr w:type="gramEnd"/>
      <w:r w:rsidRPr="002931DF">
        <w:t>)</w:t>
      </w:r>
      <w:bookmarkEnd w:id="0"/>
    </w:p>
    <w:p w:rsidR="00DB6475" w:rsidRPr="002931DF" w:rsidRDefault="00DB6475" w:rsidP="002931DF">
      <w:pPr>
        <w:rPr>
          <w:b/>
        </w:rPr>
      </w:pPr>
    </w:p>
    <w:p w:rsidR="00EB45A1" w:rsidRPr="002931DF" w:rsidRDefault="00EB45A1" w:rsidP="002931DF">
      <w:pPr>
        <w:ind w:right="2"/>
        <w:rPr>
          <w:b/>
        </w:rPr>
      </w:pPr>
      <w:r w:rsidRPr="002931DF">
        <w:rPr>
          <w:b/>
        </w:rPr>
        <w:t>муниципального бюджетного дошкольного образовательного учреждения</w:t>
      </w:r>
    </w:p>
    <w:p w:rsidR="00DB6475" w:rsidRPr="002931DF" w:rsidRDefault="00EB45A1" w:rsidP="002931DF">
      <w:pPr>
        <w:ind w:right="2"/>
        <w:rPr>
          <w:b/>
        </w:rPr>
      </w:pPr>
      <w:r w:rsidRPr="002931DF">
        <w:rPr>
          <w:b/>
        </w:rPr>
        <w:t>«Центр развития ребенка – детский сад №90 «Подсолнушек»</w:t>
      </w:r>
    </w:p>
    <w:p w:rsidR="00DB6475" w:rsidRPr="002931DF" w:rsidRDefault="00DB6475" w:rsidP="002931DF">
      <w:pPr>
        <w:rPr>
          <w:b/>
        </w:rPr>
      </w:pPr>
    </w:p>
    <w:tbl>
      <w:tblPr>
        <w:tblpPr w:leftFromText="180" w:rightFromText="180" w:vertAnchor="text" w:tblpY="1"/>
        <w:tblOverlap w:val="never"/>
        <w:tblW w:w="10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6216"/>
        <w:gridCol w:w="1418"/>
        <w:gridCol w:w="992"/>
        <w:gridCol w:w="767"/>
      </w:tblGrid>
      <w:tr w:rsidR="00DB6475" w:rsidRPr="002931DF" w:rsidTr="008E5B7E">
        <w:tc>
          <w:tcPr>
            <w:tcW w:w="696" w:type="dxa"/>
            <w:vMerge w:val="restart"/>
            <w:vAlign w:val="center"/>
          </w:tcPr>
          <w:p w:rsidR="00DB6475" w:rsidRPr="002931DF" w:rsidRDefault="00DB6475" w:rsidP="002931DF">
            <w:pPr>
              <w:rPr>
                <w:b/>
                <w:sz w:val="24"/>
              </w:rPr>
            </w:pPr>
            <w:r w:rsidRPr="002931DF">
              <w:rPr>
                <w:b/>
                <w:sz w:val="24"/>
              </w:rPr>
              <w:t>№</w:t>
            </w:r>
          </w:p>
        </w:tc>
        <w:tc>
          <w:tcPr>
            <w:tcW w:w="6216" w:type="dxa"/>
            <w:vMerge w:val="restart"/>
            <w:vAlign w:val="center"/>
          </w:tcPr>
          <w:p w:rsidR="00DB6475" w:rsidRPr="002931DF" w:rsidRDefault="00DB6475" w:rsidP="002931DF">
            <w:pPr>
              <w:rPr>
                <w:b/>
                <w:sz w:val="24"/>
              </w:rPr>
            </w:pPr>
            <w:r w:rsidRPr="002931DF">
              <w:rPr>
                <w:b/>
                <w:sz w:val="24"/>
              </w:rPr>
              <w:t>Показатели</w:t>
            </w:r>
          </w:p>
        </w:tc>
        <w:tc>
          <w:tcPr>
            <w:tcW w:w="1418" w:type="dxa"/>
            <w:vMerge w:val="restart"/>
            <w:vAlign w:val="center"/>
          </w:tcPr>
          <w:p w:rsidR="00DB6475" w:rsidRPr="002931DF" w:rsidRDefault="00EB45A1" w:rsidP="002931DF">
            <w:pPr>
              <w:rPr>
                <w:b/>
                <w:sz w:val="24"/>
              </w:rPr>
            </w:pPr>
            <w:r w:rsidRPr="002931DF">
              <w:rPr>
                <w:b/>
                <w:sz w:val="24"/>
              </w:rPr>
              <w:t>Единица измерения</w:t>
            </w:r>
          </w:p>
        </w:tc>
        <w:tc>
          <w:tcPr>
            <w:tcW w:w="1759" w:type="dxa"/>
            <w:gridSpan w:val="2"/>
            <w:vAlign w:val="center"/>
          </w:tcPr>
          <w:p w:rsidR="00DB6475" w:rsidRPr="002931DF" w:rsidRDefault="00DB6475" w:rsidP="002931DF">
            <w:pPr>
              <w:rPr>
                <w:b/>
                <w:sz w:val="24"/>
              </w:rPr>
            </w:pPr>
            <w:r w:rsidRPr="002931DF">
              <w:rPr>
                <w:b/>
                <w:sz w:val="24"/>
              </w:rPr>
              <w:t>Оценка состояния</w:t>
            </w:r>
          </w:p>
        </w:tc>
      </w:tr>
      <w:tr w:rsidR="00DB6475" w:rsidRPr="002931DF" w:rsidTr="008E5B7E">
        <w:tc>
          <w:tcPr>
            <w:tcW w:w="696" w:type="dxa"/>
            <w:vMerge/>
            <w:vAlign w:val="center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  <w:tc>
          <w:tcPr>
            <w:tcW w:w="6216" w:type="dxa"/>
            <w:vMerge/>
            <w:vAlign w:val="center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DB6475" w:rsidRPr="002931DF" w:rsidRDefault="00DB6475" w:rsidP="002931DF">
            <w:pPr>
              <w:snapToGrid w:val="0"/>
              <w:rPr>
                <w:b/>
                <w:sz w:val="24"/>
              </w:rPr>
            </w:pPr>
            <w:r w:rsidRPr="002931DF">
              <w:rPr>
                <w:b/>
                <w:sz w:val="24"/>
              </w:rPr>
              <w:t>Да</w:t>
            </w:r>
          </w:p>
          <w:p w:rsidR="00DB6475" w:rsidRPr="002931DF" w:rsidRDefault="00DB6475" w:rsidP="002931DF">
            <w:pPr>
              <w:snapToGrid w:val="0"/>
              <w:rPr>
                <w:b/>
                <w:sz w:val="24"/>
              </w:rPr>
            </w:pPr>
            <w:r w:rsidRPr="002931DF">
              <w:rPr>
                <w:b/>
                <w:sz w:val="24"/>
              </w:rPr>
              <w:t>1 б.</w:t>
            </w:r>
          </w:p>
        </w:tc>
        <w:tc>
          <w:tcPr>
            <w:tcW w:w="767" w:type="dxa"/>
            <w:vAlign w:val="center"/>
          </w:tcPr>
          <w:p w:rsidR="00DB6475" w:rsidRPr="002931DF" w:rsidRDefault="00DB6475" w:rsidP="002931DF">
            <w:pPr>
              <w:snapToGrid w:val="0"/>
              <w:rPr>
                <w:b/>
                <w:sz w:val="24"/>
              </w:rPr>
            </w:pPr>
            <w:r w:rsidRPr="002931DF">
              <w:rPr>
                <w:b/>
                <w:sz w:val="24"/>
              </w:rPr>
              <w:t>Нет</w:t>
            </w:r>
          </w:p>
          <w:p w:rsidR="00DB6475" w:rsidRPr="002931DF" w:rsidRDefault="00DB6475" w:rsidP="002931DF">
            <w:pPr>
              <w:rPr>
                <w:b/>
                <w:sz w:val="24"/>
              </w:rPr>
            </w:pPr>
            <w:r w:rsidRPr="002931DF">
              <w:rPr>
                <w:b/>
                <w:sz w:val="24"/>
              </w:rPr>
              <w:t>0 б.</w:t>
            </w:r>
          </w:p>
        </w:tc>
      </w:tr>
      <w:tr w:rsidR="00DB6475" w:rsidRPr="002931DF" w:rsidTr="008E5B7E">
        <w:tc>
          <w:tcPr>
            <w:tcW w:w="696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1.</w:t>
            </w:r>
          </w:p>
        </w:tc>
        <w:tc>
          <w:tcPr>
            <w:tcW w:w="9393" w:type="dxa"/>
            <w:gridSpan w:val="4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b/>
                <w:bCs/>
                <w:sz w:val="24"/>
              </w:rPr>
              <w:t xml:space="preserve">Нормативно-правовое обеспечение деятельности образовательной организации в условиях введения ФГОС </w:t>
            </w:r>
            <w:proofErr w:type="gramStart"/>
            <w:r w:rsidRPr="002931DF">
              <w:rPr>
                <w:b/>
                <w:bCs/>
                <w:sz w:val="24"/>
              </w:rPr>
              <w:t>ДО</w:t>
            </w:r>
            <w:proofErr w:type="gramEnd"/>
          </w:p>
        </w:tc>
      </w:tr>
      <w:tr w:rsidR="00DB6475" w:rsidRPr="002931DF" w:rsidTr="008E5B7E">
        <w:trPr>
          <w:trHeight w:val="578"/>
        </w:trPr>
        <w:tc>
          <w:tcPr>
            <w:tcW w:w="696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1.1.</w:t>
            </w:r>
          </w:p>
        </w:tc>
        <w:tc>
          <w:tcPr>
            <w:tcW w:w="6216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 xml:space="preserve">Разработан  и утвержден план-график введения ФГОС </w:t>
            </w:r>
            <w:proofErr w:type="gramStart"/>
            <w:r w:rsidRPr="002931DF">
              <w:rPr>
                <w:sz w:val="24"/>
              </w:rPr>
              <w:t>ДО</w:t>
            </w:r>
            <w:proofErr w:type="gramEnd"/>
            <w:r w:rsidRPr="002931DF">
              <w:rPr>
                <w:sz w:val="24"/>
              </w:rPr>
              <w:t xml:space="preserve">  в образовательной организации</w:t>
            </w:r>
          </w:p>
        </w:tc>
        <w:tc>
          <w:tcPr>
            <w:tcW w:w="1418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DB6475" w:rsidRPr="002931DF" w:rsidRDefault="00EB45A1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</w:tr>
      <w:tr w:rsidR="00DB6475" w:rsidRPr="002931DF" w:rsidTr="008E5B7E">
        <w:trPr>
          <w:trHeight w:val="578"/>
        </w:trPr>
        <w:tc>
          <w:tcPr>
            <w:tcW w:w="696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1.2.</w:t>
            </w:r>
          </w:p>
        </w:tc>
        <w:tc>
          <w:tcPr>
            <w:tcW w:w="6216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Разработаны, утверждены и  доведены до всех заинтересованных лиц локальные акты, регламентирующие введение ФГОС</w:t>
            </w:r>
          </w:p>
        </w:tc>
        <w:tc>
          <w:tcPr>
            <w:tcW w:w="1418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DB6475" w:rsidRPr="002931DF" w:rsidRDefault="00EB45A1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</w:tr>
      <w:tr w:rsidR="00DB6475" w:rsidRPr="002931DF" w:rsidTr="008E5B7E">
        <w:tc>
          <w:tcPr>
            <w:tcW w:w="696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1.3.</w:t>
            </w:r>
          </w:p>
        </w:tc>
        <w:tc>
          <w:tcPr>
            <w:tcW w:w="6216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 xml:space="preserve">Внесены изменения в Программу развития ДОО в соответствии с ФГОС </w:t>
            </w:r>
            <w:proofErr w:type="gramStart"/>
            <w:r w:rsidRPr="002931DF">
              <w:rPr>
                <w:sz w:val="24"/>
              </w:rPr>
              <w:t>ДО</w:t>
            </w:r>
            <w:proofErr w:type="gramEnd"/>
          </w:p>
        </w:tc>
        <w:tc>
          <w:tcPr>
            <w:tcW w:w="1418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DB6475" w:rsidRPr="002931DF" w:rsidRDefault="00EB45A1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</w:tr>
      <w:tr w:rsidR="00DB6475" w:rsidRPr="002931DF" w:rsidTr="008E5B7E">
        <w:tc>
          <w:tcPr>
            <w:tcW w:w="696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1.4.</w:t>
            </w:r>
          </w:p>
        </w:tc>
        <w:tc>
          <w:tcPr>
            <w:tcW w:w="6216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 xml:space="preserve">Принято  решение  органа государственно-общественного управления (попечительского совета) о введении в образовательной организации ФГОС </w:t>
            </w:r>
            <w:proofErr w:type="gramStart"/>
            <w:r w:rsidRPr="002931DF">
              <w:rPr>
                <w:sz w:val="24"/>
              </w:rPr>
              <w:t>ДО</w:t>
            </w:r>
            <w:proofErr w:type="gramEnd"/>
          </w:p>
        </w:tc>
        <w:tc>
          <w:tcPr>
            <w:tcW w:w="1418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  <w:tc>
          <w:tcPr>
            <w:tcW w:w="767" w:type="dxa"/>
          </w:tcPr>
          <w:p w:rsidR="00DB6475" w:rsidRPr="002931DF" w:rsidRDefault="00EB45A1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0</w:t>
            </w:r>
          </w:p>
        </w:tc>
      </w:tr>
      <w:tr w:rsidR="00DB6475" w:rsidRPr="002931DF" w:rsidTr="008E5B7E">
        <w:trPr>
          <w:trHeight w:val="709"/>
        </w:trPr>
        <w:tc>
          <w:tcPr>
            <w:tcW w:w="696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1.5.</w:t>
            </w:r>
          </w:p>
        </w:tc>
        <w:tc>
          <w:tcPr>
            <w:tcW w:w="6216" w:type="dxa"/>
          </w:tcPr>
          <w:p w:rsidR="00DB6475" w:rsidRPr="002931DF" w:rsidRDefault="00DB6475" w:rsidP="002931DF">
            <w:pPr>
              <w:rPr>
                <w:sz w:val="24"/>
              </w:rPr>
            </w:pPr>
            <w:proofErr w:type="gramStart"/>
            <w:r w:rsidRPr="002931DF">
              <w:rPr>
                <w:sz w:val="24"/>
              </w:rPr>
              <w:t>Разработана  с учетом примерной  ООП   основная образовательная программа  образовательной организации</w:t>
            </w:r>
            <w:proofErr w:type="gramEnd"/>
          </w:p>
        </w:tc>
        <w:tc>
          <w:tcPr>
            <w:tcW w:w="1418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  <w:p w:rsidR="00DB6475" w:rsidRPr="002931DF" w:rsidRDefault="00DB6475" w:rsidP="002931DF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DB6475" w:rsidRPr="002931DF" w:rsidRDefault="00EB45A1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</w:tr>
      <w:tr w:rsidR="00DB6475" w:rsidRPr="002931DF" w:rsidTr="008E5B7E">
        <w:tc>
          <w:tcPr>
            <w:tcW w:w="696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1.6.</w:t>
            </w:r>
          </w:p>
        </w:tc>
        <w:tc>
          <w:tcPr>
            <w:tcW w:w="6216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 xml:space="preserve">Цели, задачи, содержание образовательной деятельности приведены в соответствие с ФГОС </w:t>
            </w:r>
            <w:proofErr w:type="gramStart"/>
            <w:r w:rsidRPr="002931DF">
              <w:rPr>
                <w:sz w:val="24"/>
              </w:rPr>
              <w:t>ДО</w:t>
            </w:r>
            <w:proofErr w:type="gramEnd"/>
          </w:p>
        </w:tc>
        <w:tc>
          <w:tcPr>
            <w:tcW w:w="1418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DB6475" w:rsidRPr="002931DF" w:rsidRDefault="00EB45A1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</w:tr>
      <w:tr w:rsidR="00DB6475" w:rsidRPr="002931DF" w:rsidTr="008E5B7E">
        <w:tc>
          <w:tcPr>
            <w:tcW w:w="696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1.7.</w:t>
            </w:r>
          </w:p>
        </w:tc>
        <w:tc>
          <w:tcPr>
            <w:tcW w:w="6216" w:type="dxa"/>
          </w:tcPr>
          <w:p w:rsidR="00DB6475" w:rsidRPr="002931DF" w:rsidRDefault="00DB6475" w:rsidP="002931DF">
            <w:pPr>
              <w:widowControl w:val="0"/>
              <w:tabs>
                <w:tab w:val="left" w:pos="720"/>
              </w:tabs>
              <w:autoSpaceDE w:val="0"/>
              <w:snapToGrid w:val="0"/>
              <w:rPr>
                <w:sz w:val="24"/>
              </w:rPr>
            </w:pPr>
            <w:r w:rsidRPr="002931DF">
              <w:rPr>
                <w:sz w:val="24"/>
              </w:rPr>
              <w:t>Определен перечень  парциальных программ и методической литературы, лежащей в основе части ООП, формируемой участниками образовательных отношений</w:t>
            </w:r>
          </w:p>
        </w:tc>
        <w:tc>
          <w:tcPr>
            <w:tcW w:w="1418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DB6475" w:rsidRPr="002931DF" w:rsidRDefault="00EB45A1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</w:tr>
      <w:tr w:rsidR="00DB6475" w:rsidRPr="002931DF" w:rsidTr="008E5B7E">
        <w:tc>
          <w:tcPr>
            <w:tcW w:w="696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1.8.</w:t>
            </w:r>
          </w:p>
        </w:tc>
        <w:tc>
          <w:tcPr>
            <w:tcW w:w="6216" w:type="dxa"/>
          </w:tcPr>
          <w:p w:rsidR="00DB6475" w:rsidRPr="002931DF" w:rsidRDefault="00DB6475" w:rsidP="002931DF">
            <w:pPr>
              <w:tabs>
                <w:tab w:val="left" w:pos="720"/>
              </w:tabs>
              <w:snapToGrid w:val="0"/>
              <w:rPr>
                <w:sz w:val="24"/>
              </w:rPr>
            </w:pPr>
            <w:r w:rsidRPr="002931DF">
              <w:rPr>
                <w:sz w:val="24"/>
              </w:rPr>
              <w:t>Получена лицензия на реализацию дополнительных образовательных программ и предоставление дополнительных образовательных услуг</w:t>
            </w:r>
          </w:p>
        </w:tc>
        <w:tc>
          <w:tcPr>
            <w:tcW w:w="1418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DB6475" w:rsidRPr="002931DF" w:rsidRDefault="00EB45A1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</w:tr>
      <w:tr w:rsidR="00DB6475" w:rsidRPr="002931DF" w:rsidTr="008E5B7E">
        <w:tc>
          <w:tcPr>
            <w:tcW w:w="696" w:type="dxa"/>
            <w:vMerge w:val="restart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1.9.</w:t>
            </w:r>
          </w:p>
        </w:tc>
        <w:tc>
          <w:tcPr>
            <w:tcW w:w="6216" w:type="dxa"/>
          </w:tcPr>
          <w:p w:rsidR="00DB6475" w:rsidRPr="002931DF" w:rsidRDefault="00DB6475" w:rsidP="002931DF">
            <w:pPr>
              <w:tabs>
                <w:tab w:val="left" w:pos="720"/>
              </w:tabs>
              <w:snapToGrid w:val="0"/>
              <w:rPr>
                <w:sz w:val="24"/>
              </w:rPr>
            </w:pPr>
            <w:r w:rsidRPr="002931DF">
              <w:rPr>
                <w:sz w:val="24"/>
              </w:rPr>
              <w:t xml:space="preserve">Наличие приказов, регламентирующих введение стандартов </w:t>
            </w:r>
            <w:proofErr w:type="gramStart"/>
            <w:r w:rsidRPr="002931DF">
              <w:rPr>
                <w:sz w:val="24"/>
              </w:rPr>
              <w:t>ДО</w:t>
            </w:r>
            <w:proofErr w:type="gramEnd"/>
            <w:r w:rsidRPr="002931DF">
              <w:rPr>
                <w:sz w:val="24"/>
              </w:rPr>
              <w:t xml:space="preserve"> в образовательной организации:</w:t>
            </w:r>
          </w:p>
        </w:tc>
        <w:tc>
          <w:tcPr>
            <w:tcW w:w="1418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  <w:tc>
          <w:tcPr>
            <w:tcW w:w="767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</w:tr>
      <w:tr w:rsidR="00DB6475" w:rsidRPr="002931DF" w:rsidTr="008E5B7E">
        <w:tc>
          <w:tcPr>
            <w:tcW w:w="696" w:type="dxa"/>
            <w:vMerge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DB6475" w:rsidRPr="002931DF" w:rsidRDefault="00DB6475" w:rsidP="002931DF">
            <w:pPr>
              <w:tabs>
                <w:tab w:val="left" w:pos="175"/>
              </w:tabs>
              <w:snapToGrid w:val="0"/>
              <w:ind w:right="54"/>
              <w:rPr>
                <w:i/>
                <w:sz w:val="24"/>
              </w:rPr>
            </w:pPr>
            <w:r w:rsidRPr="002931DF">
              <w:rPr>
                <w:i/>
                <w:sz w:val="24"/>
              </w:rPr>
              <w:t xml:space="preserve">О переходе ОО  на ФГОС </w:t>
            </w:r>
            <w:proofErr w:type="gramStart"/>
            <w:r w:rsidRPr="002931DF">
              <w:rPr>
                <w:i/>
                <w:sz w:val="24"/>
              </w:rPr>
              <w:t>ДО</w:t>
            </w:r>
            <w:proofErr w:type="gramEnd"/>
          </w:p>
        </w:tc>
        <w:tc>
          <w:tcPr>
            <w:tcW w:w="1418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DB6475" w:rsidRPr="002931DF" w:rsidRDefault="00EB45A1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</w:tr>
      <w:tr w:rsidR="00DB6475" w:rsidRPr="002931DF" w:rsidTr="008E5B7E">
        <w:tc>
          <w:tcPr>
            <w:tcW w:w="696" w:type="dxa"/>
            <w:vMerge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DB6475" w:rsidRPr="002931DF" w:rsidRDefault="00DB6475" w:rsidP="002931DF">
            <w:pPr>
              <w:tabs>
                <w:tab w:val="left" w:pos="175"/>
              </w:tabs>
              <w:ind w:right="54"/>
              <w:rPr>
                <w:bCs/>
                <w:i/>
                <w:kern w:val="1"/>
                <w:sz w:val="24"/>
              </w:rPr>
            </w:pPr>
            <w:r w:rsidRPr="002931DF">
              <w:rPr>
                <w:i/>
                <w:sz w:val="24"/>
              </w:rPr>
              <w:t>О разработке образовательной  программы</w:t>
            </w:r>
          </w:p>
        </w:tc>
        <w:tc>
          <w:tcPr>
            <w:tcW w:w="1418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DB6475" w:rsidRPr="002931DF" w:rsidRDefault="00EB45A1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</w:tr>
      <w:tr w:rsidR="00DB6475" w:rsidRPr="002931DF" w:rsidTr="008E5B7E">
        <w:tc>
          <w:tcPr>
            <w:tcW w:w="696" w:type="dxa"/>
            <w:vMerge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DB6475" w:rsidRPr="002931DF" w:rsidRDefault="00DB6475" w:rsidP="002931DF">
            <w:pPr>
              <w:pStyle w:val="Default"/>
              <w:tabs>
                <w:tab w:val="left" w:pos="2489"/>
                <w:tab w:val="left" w:pos="2597"/>
              </w:tabs>
              <w:ind w:right="234"/>
              <w:rPr>
                <w:i/>
              </w:rPr>
            </w:pPr>
            <w:r w:rsidRPr="002931DF">
              <w:rPr>
                <w:i/>
              </w:rPr>
              <w:t>Об утверждении образовательной программы</w:t>
            </w:r>
          </w:p>
        </w:tc>
        <w:tc>
          <w:tcPr>
            <w:tcW w:w="1418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DB6475" w:rsidRPr="002931DF" w:rsidRDefault="00EB45A1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</w:tr>
      <w:tr w:rsidR="00DB6475" w:rsidRPr="002931DF" w:rsidTr="008E5B7E">
        <w:tc>
          <w:tcPr>
            <w:tcW w:w="696" w:type="dxa"/>
            <w:vMerge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DB6475" w:rsidRPr="002931DF" w:rsidRDefault="00DB6475" w:rsidP="002931DF">
            <w:pPr>
              <w:pStyle w:val="Default"/>
              <w:ind w:right="234"/>
              <w:rPr>
                <w:i/>
              </w:rPr>
            </w:pPr>
            <w:r w:rsidRPr="002931DF">
              <w:rPr>
                <w:i/>
              </w:rPr>
              <w:t xml:space="preserve">Об утверждении программы развития </w:t>
            </w:r>
            <w:proofErr w:type="gramStart"/>
            <w:r w:rsidRPr="002931DF">
              <w:rPr>
                <w:i/>
              </w:rPr>
              <w:t>ДО</w:t>
            </w:r>
            <w:proofErr w:type="gramEnd"/>
          </w:p>
        </w:tc>
        <w:tc>
          <w:tcPr>
            <w:tcW w:w="1418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DB6475" w:rsidRPr="002931DF" w:rsidRDefault="00EB45A1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</w:tr>
      <w:tr w:rsidR="00DB6475" w:rsidRPr="002931DF" w:rsidTr="008E5B7E">
        <w:tc>
          <w:tcPr>
            <w:tcW w:w="696" w:type="dxa"/>
            <w:vMerge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DB6475" w:rsidRPr="002931DF" w:rsidRDefault="00DB6475" w:rsidP="002931DF">
            <w:pPr>
              <w:pStyle w:val="Default"/>
              <w:ind w:right="234"/>
              <w:rPr>
                <w:i/>
              </w:rPr>
            </w:pPr>
            <w:r w:rsidRPr="002931DF">
              <w:rPr>
                <w:i/>
              </w:rPr>
              <w:t>Об утверждении программы дополнительного образования дошкольной организации</w:t>
            </w:r>
          </w:p>
        </w:tc>
        <w:tc>
          <w:tcPr>
            <w:tcW w:w="1418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DB6475" w:rsidRPr="002931DF" w:rsidRDefault="00EB45A1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</w:tr>
      <w:tr w:rsidR="00DB6475" w:rsidRPr="002931DF" w:rsidTr="008E5B7E">
        <w:tc>
          <w:tcPr>
            <w:tcW w:w="696" w:type="dxa"/>
            <w:vMerge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DB6475" w:rsidRPr="002931DF" w:rsidRDefault="00DB6475" w:rsidP="002931DF">
            <w:pPr>
              <w:pStyle w:val="Default"/>
              <w:ind w:right="54"/>
              <w:rPr>
                <w:i/>
              </w:rPr>
            </w:pPr>
            <w:r w:rsidRPr="002931DF">
              <w:rPr>
                <w:i/>
              </w:rPr>
              <w:t>Об утверждении программы ОО по повышению уровня профессионального мастерства педагогических работников</w:t>
            </w:r>
          </w:p>
        </w:tc>
        <w:tc>
          <w:tcPr>
            <w:tcW w:w="1418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DB6475" w:rsidRPr="002931DF" w:rsidRDefault="00EB45A1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</w:tr>
      <w:tr w:rsidR="00DB6475" w:rsidRPr="002931DF" w:rsidTr="008E5B7E">
        <w:tc>
          <w:tcPr>
            <w:tcW w:w="696" w:type="dxa"/>
            <w:vMerge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DB6475" w:rsidRPr="002931DF" w:rsidRDefault="00DB6475" w:rsidP="002931DF">
            <w:pPr>
              <w:pStyle w:val="Default"/>
              <w:ind w:right="54"/>
              <w:rPr>
                <w:i/>
              </w:rPr>
            </w:pPr>
            <w:r w:rsidRPr="002931DF">
              <w:rPr>
                <w:i/>
              </w:rPr>
              <w:t xml:space="preserve">О проведении внутриорганизационного контроля по реализации ФГОС </w:t>
            </w:r>
            <w:proofErr w:type="gramStart"/>
            <w:r w:rsidRPr="002931DF">
              <w:rPr>
                <w:i/>
              </w:rPr>
              <w:t>ДО</w:t>
            </w:r>
            <w:proofErr w:type="gramEnd"/>
          </w:p>
        </w:tc>
        <w:tc>
          <w:tcPr>
            <w:tcW w:w="1418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DB6475" w:rsidRPr="002931DF" w:rsidRDefault="00EB45A1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</w:tr>
      <w:tr w:rsidR="00DB6475" w:rsidRPr="002931DF" w:rsidTr="008E5B7E">
        <w:tc>
          <w:tcPr>
            <w:tcW w:w="696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2.</w:t>
            </w:r>
          </w:p>
        </w:tc>
        <w:tc>
          <w:tcPr>
            <w:tcW w:w="9393" w:type="dxa"/>
            <w:gridSpan w:val="4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b/>
                <w:bCs/>
                <w:sz w:val="24"/>
              </w:rPr>
              <w:t xml:space="preserve">Финансовое обеспечение образовательной организации </w:t>
            </w:r>
            <w:r w:rsidRPr="002931DF">
              <w:rPr>
                <w:b/>
                <w:bCs/>
                <w:sz w:val="24"/>
              </w:rPr>
              <w:br/>
              <w:t xml:space="preserve">в условиях введения ФГОС </w:t>
            </w:r>
            <w:proofErr w:type="gramStart"/>
            <w:r w:rsidRPr="002931DF">
              <w:rPr>
                <w:b/>
                <w:bCs/>
                <w:sz w:val="24"/>
              </w:rPr>
              <w:t>ДО</w:t>
            </w:r>
            <w:proofErr w:type="gramEnd"/>
          </w:p>
        </w:tc>
      </w:tr>
      <w:tr w:rsidR="00DB6475" w:rsidRPr="002931DF" w:rsidTr="008E5B7E">
        <w:tc>
          <w:tcPr>
            <w:tcW w:w="696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2.1.</w:t>
            </w:r>
          </w:p>
        </w:tc>
        <w:tc>
          <w:tcPr>
            <w:tcW w:w="6216" w:type="dxa"/>
          </w:tcPr>
          <w:p w:rsidR="00DB6475" w:rsidRPr="002931DF" w:rsidRDefault="00DB6475" w:rsidP="002931DF">
            <w:pPr>
              <w:tabs>
                <w:tab w:val="left" w:pos="720"/>
              </w:tabs>
              <w:rPr>
                <w:sz w:val="24"/>
              </w:rPr>
            </w:pPr>
            <w:r w:rsidRPr="002931DF">
              <w:rPr>
                <w:sz w:val="24"/>
              </w:rPr>
              <w:t xml:space="preserve">Наличие финансирования, соответствующего требованиям к материально-техническому обеспечению введения ФГОС </w:t>
            </w:r>
            <w:proofErr w:type="gramStart"/>
            <w:r w:rsidRPr="002931DF">
              <w:rPr>
                <w:sz w:val="24"/>
              </w:rPr>
              <w:t>ДО</w:t>
            </w:r>
            <w:proofErr w:type="gramEnd"/>
          </w:p>
        </w:tc>
        <w:tc>
          <w:tcPr>
            <w:tcW w:w="1418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DB6475" w:rsidRPr="002931DF" w:rsidRDefault="00EB45A1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</w:tr>
      <w:tr w:rsidR="00DB6475" w:rsidRPr="002931DF" w:rsidTr="008E5B7E">
        <w:tc>
          <w:tcPr>
            <w:tcW w:w="696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lastRenderedPageBreak/>
              <w:t>2.2.</w:t>
            </w:r>
          </w:p>
        </w:tc>
        <w:tc>
          <w:tcPr>
            <w:tcW w:w="6216" w:type="dxa"/>
          </w:tcPr>
          <w:p w:rsidR="00DB6475" w:rsidRPr="002931DF" w:rsidRDefault="00DB6475" w:rsidP="002931DF">
            <w:pPr>
              <w:tabs>
                <w:tab w:val="left" w:pos="720"/>
              </w:tabs>
              <w:snapToGrid w:val="0"/>
              <w:rPr>
                <w:sz w:val="24"/>
              </w:rPr>
            </w:pPr>
            <w:r w:rsidRPr="002931DF">
              <w:rPr>
                <w:sz w:val="24"/>
              </w:rPr>
              <w:t xml:space="preserve">Наличие финансирования за счет средств учредителя текущего и капитального ремонта, оснащения оборудованием помещений в соответствии с нормами СанПиН,  правилами безопасности и пожарной безопасности, требованиями к материально-техническому обеспечению введения ФГОС </w:t>
            </w:r>
            <w:proofErr w:type="gramStart"/>
            <w:r w:rsidRPr="002931DF">
              <w:rPr>
                <w:sz w:val="24"/>
              </w:rPr>
              <w:t>ДО</w:t>
            </w:r>
            <w:proofErr w:type="gramEnd"/>
          </w:p>
        </w:tc>
        <w:tc>
          <w:tcPr>
            <w:tcW w:w="1418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DB6475" w:rsidRPr="002931DF" w:rsidRDefault="00EB45A1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</w:tr>
      <w:tr w:rsidR="00DB6475" w:rsidRPr="002931DF" w:rsidTr="008E5B7E">
        <w:tc>
          <w:tcPr>
            <w:tcW w:w="696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2.3.</w:t>
            </w:r>
          </w:p>
        </w:tc>
        <w:tc>
          <w:tcPr>
            <w:tcW w:w="6216" w:type="dxa"/>
          </w:tcPr>
          <w:p w:rsidR="00DB6475" w:rsidRPr="002931DF" w:rsidRDefault="00DB6475" w:rsidP="002931DF">
            <w:pPr>
              <w:tabs>
                <w:tab w:val="left" w:pos="720"/>
              </w:tabs>
              <w:snapToGrid w:val="0"/>
              <w:rPr>
                <w:sz w:val="24"/>
              </w:rPr>
            </w:pPr>
            <w:r w:rsidRPr="002931DF">
              <w:rPr>
                <w:sz w:val="24"/>
              </w:rPr>
              <w:t>Определен объем расходов, необходимых для реализации ООП ДО и достижения планируемых результатов, а также механизма их формирования.</w:t>
            </w:r>
          </w:p>
        </w:tc>
        <w:tc>
          <w:tcPr>
            <w:tcW w:w="1418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DB6475" w:rsidRPr="002931DF" w:rsidRDefault="00EB45A1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</w:tr>
      <w:tr w:rsidR="00DB6475" w:rsidRPr="002931DF" w:rsidTr="008E5B7E">
        <w:tc>
          <w:tcPr>
            <w:tcW w:w="696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2.4.</w:t>
            </w:r>
          </w:p>
        </w:tc>
        <w:tc>
          <w:tcPr>
            <w:tcW w:w="6216" w:type="dxa"/>
          </w:tcPr>
          <w:p w:rsidR="00DB6475" w:rsidRPr="002931DF" w:rsidRDefault="00DB6475" w:rsidP="002931DF">
            <w:pPr>
              <w:tabs>
                <w:tab w:val="left" w:pos="720"/>
              </w:tabs>
              <w:snapToGrid w:val="0"/>
              <w:rPr>
                <w:sz w:val="24"/>
              </w:rPr>
            </w:pPr>
            <w:r w:rsidRPr="002931DF">
              <w:rPr>
                <w:sz w:val="24"/>
              </w:rPr>
              <w:t>Разработаны  локальные акты, регламентирующие установление заработной  платы работников ДОО, в том числе стимулирующих надбавок и доплат, порядка и размеров премирования</w:t>
            </w:r>
          </w:p>
        </w:tc>
        <w:tc>
          <w:tcPr>
            <w:tcW w:w="1418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DB6475" w:rsidRPr="002931DF" w:rsidRDefault="00EB45A1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</w:tr>
      <w:tr w:rsidR="00DB6475" w:rsidRPr="002931DF" w:rsidTr="008E5B7E">
        <w:tc>
          <w:tcPr>
            <w:tcW w:w="696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2.5.</w:t>
            </w:r>
          </w:p>
        </w:tc>
        <w:tc>
          <w:tcPr>
            <w:tcW w:w="6216" w:type="dxa"/>
          </w:tcPr>
          <w:p w:rsidR="00DB6475" w:rsidRPr="002931DF" w:rsidRDefault="00DB6475" w:rsidP="002931DF">
            <w:pPr>
              <w:tabs>
                <w:tab w:val="left" w:pos="720"/>
              </w:tabs>
              <w:snapToGrid w:val="0"/>
              <w:rPr>
                <w:sz w:val="24"/>
              </w:rPr>
            </w:pPr>
            <w:r w:rsidRPr="002931DF">
              <w:rPr>
                <w:sz w:val="24"/>
              </w:rPr>
              <w:t>Заключены дополнительные  соглашения к трудовому договору с педагогическими работниками</w:t>
            </w:r>
          </w:p>
        </w:tc>
        <w:tc>
          <w:tcPr>
            <w:tcW w:w="1418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DB6475" w:rsidRPr="002931DF" w:rsidRDefault="00EB45A1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</w:tr>
      <w:tr w:rsidR="00DB6475" w:rsidRPr="002931DF" w:rsidTr="008E5B7E">
        <w:tc>
          <w:tcPr>
            <w:tcW w:w="696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3.</w:t>
            </w:r>
          </w:p>
        </w:tc>
        <w:tc>
          <w:tcPr>
            <w:tcW w:w="9393" w:type="dxa"/>
            <w:gridSpan w:val="4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b/>
                <w:bCs/>
                <w:sz w:val="24"/>
              </w:rPr>
              <w:t>Организационно-методическое обеспечение образовательной организации</w:t>
            </w:r>
            <w:r w:rsidRPr="002931DF">
              <w:rPr>
                <w:b/>
                <w:bCs/>
                <w:sz w:val="24"/>
              </w:rPr>
              <w:br/>
              <w:t xml:space="preserve">в условиях введения ФГОС </w:t>
            </w:r>
            <w:proofErr w:type="gramStart"/>
            <w:r w:rsidRPr="002931DF">
              <w:rPr>
                <w:b/>
                <w:bCs/>
                <w:sz w:val="24"/>
              </w:rPr>
              <w:t>ДО</w:t>
            </w:r>
            <w:proofErr w:type="gramEnd"/>
          </w:p>
        </w:tc>
      </w:tr>
      <w:tr w:rsidR="00DB6475" w:rsidRPr="002931DF" w:rsidTr="008E5B7E">
        <w:tc>
          <w:tcPr>
            <w:tcW w:w="696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3.1.</w:t>
            </w:r>
          </w:p>
        </w:tc>
        <w:tc>
          <w:tcPr>
            <w:tcW w:w="6216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 xml:space="preserve">Создана в образовательной организации рабочая группа по введению ФГОС </w:t>
            </w:r>
            <w:proofErr w:type="gramStart"/>
            <w:r w:rsidRPr="002931DF">
              <w:rPr>
                <w:sz w:val="24"/>
              </w:rPr>
              <w:t>ДО</w:t>
            </w:r>
            <w:proofErr w:type="gramEnd"/>
          </w:p>
        </w:tc>
        <w:tc>
          <w:tcPr>
            <w:tcW w:w="1418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DB6475" w:rsidRPr="002931DF" w:rsidRDefault="00EB45A1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</w:tr>
      <w:tr w:rsidR="00DB6475" w:rsidRPr="002931DF" w:rsidTr="008E5B7E">
        <w:tc>
          <w:tcPr>
            <w:tcW w:w="696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3.2.</w:t>
            </w:r>
          </w:p>
        </w:tc>
        <w:tc>
          <w:tcPr>
            <w:tcW w:w="6216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 xml:space="preserve">Определена модель организации образовательного процесса, обеспечивающая реализацию ФГОС ДО (ст. 64 ФЗ </w:t>
            </w:r>
            <w:r w:rsidR="00BE3BA1" w:rsidRPr="002931DF">
              <w:rPr>
                <w:sz w:val="24"/>
              </w:rPr>
              <w:t>«</w:t>
            </w:r>
            <w:r w:rsidRPr="002931DF">
              <w:rPr>
                <w:sz w:val="24"/>
              </w:rPr>
              <w:t xml:space="preserve">Об образовании </w:t>
            </w:r>
            <w:r w:rsidR="00BE3BA1" w:rsidRPr="002931DF">
              <w:rPr>
                <w:sz w:val="24"/>
              </w:rPr>
              <w:t>в</w:t>
            </w:r>
            <w:r w:rsidRPr="002931DF">
              <w:rPr>
                <w:sz w:val="24"/>
              </w:rPr>
              <w:t xml:space="preserve"> РФ</w:t>
            </w:r>
            <w:r w:rsidR="00BE3BA1" w:rsidRPr="002931DF">
              <w:rPr>
                <w:sz w:val="24"/>
              </w:rPr>
              <w:t>»</w:t>
            </w:r>
            <w:r w:rsidRPr="002931DF">
              <w:rPr>
                <w:sz w:val="24"/>
              </w:rPr>
              <w:t>)</w:t>
            </w:r>
          </w:p>
        </w:tc>
        <w:tc>
          <w:tcPr>
            <w:tcW w:w="1418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DB6475" w:rsidRPr="002931DF" w:rsidRDefault="00EB45A1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</w:tr>
      <w:tr w:rsidR="00DB6475" w:rsidRPr="002931DF" w:rsidTr="008E5B7E">
        <w:tc>
          <w:tcPr>
            <w:tcW w:w="696" w:type="dxa"/>
            <w:vMerge w:val="restart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3.3.</w:t>
            </w:r>
          </w:p>
        </w:tc>
        <w:tc>
          <w:tcPr>
            <w:tcW w:w="6216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В образовательной организации организованы постоянно действующие «переговорные площадки» для организации взаимодействия участников образовательного процесса (сайт, блоги, форумы, собрания, совещания и пр.)</w:t>
            </w:r>
          </w:p>
        </w:tc>
        <w:tc>
          <w:tcPr>
            <w:tcW w:w="1418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  <w:tc>
          <w:tcPr>
            <w:tcW w:w="767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</w:tr>
      <w:tr w:rsidR="00DB6475" w:rsidRPr="002931DF" w:rsidTr="008E5B7E">
        <w:tc>
          <w:tcPr>
            <w:tcW w:w="696" w:type="dxa"/>
            <w:vMerge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на сайте ОО</w:t>
            </w:r>
          </w:p>
        </w:tc>
        <w:tc>
          <w:tcPr>
            <w:tcW w:w="1418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DB6475" w:rsidRPr="002931DF" w:rsidRDefault="00EB45A1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</w:tr>
      <w:tr w:rsidR="00DB6475" w:rsidRPr="002931DF" w:rsidTr="008E5B7E">
        <w:tc>
          <w:tcPr>
            <w:tcW w:w="696" w:type="dxa"/>
            <w:vMerge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в блоге ОО</w:t>
            </w:r>
          </w:p>
        </w:tc>
        <w:tc>
          <w:tcPr>
            <w:tcW w:w="1418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  <w:tc>
          <w:tcPr>
            <w:tcW w:w="767" w:type="dxa"/>
          </w:tcPr>
          <w:p w:rsidR="00DB6475" w:rsidRPr="002931DF" w:rsidRDefault="00EB45A1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0</w:t>
            </w:r>
          </w:p>
        </w:tc>
      </w:tr>
      <w:tr w:rsidR="00DB6475" w:rsidRPr="002931DF" w:rsidTr="008E5B7E">
        <w:tc>
          <w:tcPr>
            <w:tcW w:w="696" w:type="dxa"/>
            <w:vMerge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на форумах</w:t>
            </w:r>
          </w:p>
        </w:tc>
        <w:tc>
          <w:tcPr>
            <w:tcW w:w="1418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  <w:tc>
          <w:tcPr>
            <w:tcW w:w="767" w:type="dxa"/>
          </w:tcPr>
          <w:p w:rsidR="00DB6475" w:rsidRPr="002931DF" w:rsidRDefault="00EB45A1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0</w:t>
            </w:r>
          </w:p>
        </w:tc>
      </w:tr>
      <w:tr w:rsidR="00DB6475" w:rsidRPr="002931DF" w:rsidTr="008E5B7E">
        <w:tc>
          <w:tcPr>
            <w:tcW w:w="696" w:type="dxa"/>
            <w:vMerge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родительские собрания</w:t>
            </w:r>
          </w:p>
        </w:tc>
        <w:tc>
          <w:tcPr>
            <w:tcW w:w="1418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DB6475" w:rsidRPr="002931DF" w:rsidRDefault="00EB45A1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</w:tr>
      <w:tr w:rsidR="00DB6475" w:rsidRPr="002931DF" w:rsidTr="008E5B7E">
        <w:tc>
          <w:tcPr>
            <w:tcW w:w="696" w:type="dxa"/>
            <w:vMerge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конференции</w:t>
            </w:r>
          </w:p>
        </w:tc>
        <w:tc>
          <w:tcPr>
            <w:tcW w:w="1418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DB6475" w:rsidRPr="002931DF" w:rsidRDefault="00EB45A1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</w:tr>
      <w:tr w:rsidR="00DB6475" w:rsidRPr="002931DF" w:rsidTr="008E5B7E">
        <w:tc>
          <w:tcPr>
            <w:tcW w:w="696" w:type="dxa"/>
            <w:vMerge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DB6475" w:rsidRPr="002931DF" w:rsidRDefault="00EB45A1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группа «В контакте»</w:t>
            </w:r>
          </w:p>
        </w:tc>
        <w:tc>
          <w:tcPr>
            <w:tcW w:w="1418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DB6475" w:rsidRPr="002931DF" w:rsidRDefault="00EB45A1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</w:tr>
      <w:tr w:rsidR="00DB6475" w:rsidRPr="002931DF" w:rsidTr="008E5B7E">
        <w:tc>
          <w:tcPr>
            <w:tcW w:w="696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3.4.</w:t>
            </w:r>
          </w:p>
        </w:tc>
        <w:tc>
          <w:tcPr>
            <w:tcW w:w="6216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 xml:space="preserve">Организована  работа с родителями по разъяснению ФГОС </w:t>
            </w:r>
            <w:proofErr w:type="gramStart"/>
            <w:r w:rsidRPr="002931DF">
              <w:rPr>
                <w:sz w:val="24"/>
              </w:rPr>
              <w:t>ДО</w:t>
            </w:r>
            <w:proofErr w:type="gramEnd"/>
          </w:p>
        </w:tc>
        <w:tc>
          <w:tcPr>
            <w:tcW w:w="1418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DB6475" w:rsidRPr="002931DF" w:rsidRDefault="00EB45A1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</w:tr>
      <w:tr w:rsidR="00DB6475" w:rsidRPr="002931DF" w:rsidTr="008E5B7E">
        <w:tc>
          <w:tcPr>
            <w:tcW w:w="696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3.5.</w:t>
            </w:r>
          </w:p>
        </w:tc>
        <w:tc>
          <w:tcPr>
            <w:tcW w:w="6216" w:type="dxa"/>
          </w:tcPr>
          <w:p w:rsidR="00DB6475" w:rsidRPr="002931DF" w:rsidRDefault="00DB6475" w:rsidP="002931DF">
            <w:pPr>
              <w:rPr>
                <w:sz w:val="24"/>
              </w:rPr>
            </w:pPr>
            <w:proofErr w:type="gramStart"/>
            <w:r w:rsidRPr="002931DF">
              <w:rPr>
                <w:sz w:val="24"/>
              </w:rPr>
              <w:t>Разработана система психолого-педагогических условий реализации ООП  (п.3.1.</w:t>
            </w:r>
            <w:proofErr w:type="gramEnd"/>
            <w:r w:rsidRPr="002931DF">
              <w:rPr>
                <w:sz w:val="24"/>
              </w:rPr>
              <w:t xml:space="preserve"> </w:t>
            </w:r>
            <w:proofErr w:type="gramStart"/>
            <w:r w:rsidRPr="002931DF">
              <w:rPr>
                <w:sz w:val="24"/>
              </w:rPr>
              <w:t>ФГОС ДО)</w:t>
            </w:r>
            <w:proofErr w:type="gramEnd"/>
          </w:p>
        </w:tc>
        <w:tc>
          <w:tcPr>
            <w:tcW w:w="1418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DB6475" w:rsidRPr="002931DF" w:rsidRDefault="00EB45A1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</w:tr>
      <w:tr w:rsidR="00DB6475" w:rsidRPr="002931DF" w:rsidTr="008E5B7E">
        <w:tc>
          <w:tcPr>
            <w:tcW w:w="696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3.6.</w:t>
            </w:r>
          </w:p>
        </w:tc>
        <w:tc>
          <w:tcPr>
            <w:tcW w:w="6216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Организовано внутр</w:t>
            </w:r>
            <w:proofErr w:type="gramStart"/>
            <w:r w:rsidRPr="002931DF">
              <w:rPr>
                <w:sz w:val="24"/>
              </w:rPr>
              <w:t>и-</w:t>
            </w:r>
            <w:proofErr w:type="gramEnd"/>
            <w:r w:rsidRPr="002931DF">
              <w:rPr>
                <w:sz w:val="24"/>
              </w:rPr>
              <w:t xml:space="preserve"> и меж-ведомственное взаимодействие по вопросам введения ФГОС</w:t>
            </w:r>
          </w:p>
        </w:tc>
        <w:tc>
          <w:tcPr>
            <w:tcW w:w="1418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DB6475" w:rsidRPr="002931DF" w:rsidRDefault="00EB45A1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</w:tr>
      <w:tr w:rsidR="00DB6475" w:rsidRPr="002931DF" w:rsidTr="008E5B7E">
        <w:tc>
          <w:tcPr>
            <w:tcW w:w="696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4.</w:t>
            </w:r>
          </w:p>
        </w:tc>
        <w:tc>
          <w:tcPr>
            <w:tcW w:w="9393" w:type="dxa"/>
            <w:gridSpan w:val="4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b/>
                <w:bCs/>
                <w:sz w:val="24"/>
              </w:rPr>
              <w:t xml:space="preserve">Информационное обеспечение образовательной организации </w:t>
            </w:r>
            <w:r w:rsidRPr="002931DF">
              <w:rPr>
                <w:b/>
                <w:bCs/>
                <w:sz w:val="24"/>
              </w:rPr>
              <w:br/>
              <w:t xml:space="preserve">в условиях введения ФГОС </w:t>
            </w:r>
            <w:proofErr w:type="gramStart"/>
            <w:r w:rsidRPr="002931DF">
              <w:rPr>
                <w:b/>
                <w:bCs/>
                <w:sz w:val="24"/>
              </w:rPr>
              <w:t>ДО</w:t>
            </w:r>
            <w:proofErr w:type="gramEnd"/>
          </w:p>
        </w:tc>
      </w:tr>
      <w:tr w:rsidR="00DB6475" w:rsidRPr="002931DF" w:rsidTr="008E5B7E">
        <w:tc>
          <w:tcPr>
            <w:tcW w:w="696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4.1.</w:t>
            </w:r>
          </w:p>
        </w:tc>
        <w:tc>
          <w:tcPr>
            <w:tcW w:w="6216" w:type="dxa"/>
          </w:tcPr>
          <w:p w:rsidR="00DB6475" w:rsidRPr="002931DF" w:rsidRDefault="00DB6475" w:rsidP="002931DF">
            <w:pPr>
              <w:pStyle w:val="dash041e005f0431005f044b005f0447005f043d005f044b005f0439"/>
              <w:rPr>
                <w:rStyle w:val="dash041e005f0431005f044b005f0447005f043d005f044b005f0439005f005fchar1char1"/>
              </w:rPr>
            </w:pPr>
            <w:r w:rsidRPr="002931DF">
              <w:rPr>
                <w:rStyle w:val="dash041e005f0431005f044b005f0447005f043d005f044b005f0439005f005fchar1char1"/>
              </w:rPr>
              <w:t xml:space="preserve">Обеспечен широкий, постоянный и устойчивый доступ для всех участников образовательного процесса к любой информации, связанной с реализацией основной образовательной программы </w:t>
            </w:r>
            <w:proofErr w:type="gramStart"/>
            <w:r w:rsidRPr="002931DF">
              <w:rPr>
                <w:rStyle w:val="dash041e005f0431005f044b005f0447005f043d005f044b005f0439005f005fchar1char1"/>
              </w:rPr>
              <w:t>ДО</w:t>
            </w:r>
            <w:proofErr w:type="gramEnd"/>
          </w:p>
        </w:tc>
        <w:tc>
          <w:tcPr>
            <w:tcW w:w="1418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DB6475" w:rsidRPr="002931DF" w:rsidRDefault="00EB45A1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</w:tr>
      <w:tr w:rsidR="00DB6475" w:rsidRPr="002931DF" w:rsidTr="008E5B7E">
        <w:tc>
          <w:tcPr>
            <w:tcW w:w="696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4.2.</w:t>
            </w:r>
          </w:p>
        </w:tc>
        <w:tc>
          <w:tcPr>
            <w:tcW w:w="6216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 xml:space="preserve">Организовано изучение мнения родителей (законных представителей обучающихся) по вопросам введения  стандартов </w:t>
            </w:r>
            <w:proofErr w:type="gramStart"/>
            <w:r w:rsidRPr="002931DF">
              <w:rPr>
                <w:sz w:val="24"/>
              </w:rPr>
              <w:t>ДО</w:t>
            </w:r>
            <w:proofErr w:type="gramEnd"/>
            <w:r w:rsidRPr="002931DF">
              <w:rPr>
                <w:sz w:val="24"/>
              </w:rPr>
              <w:t>.</w:t>
            </w:r>
          </w:p>
        </w:tc>
        <w:tc>
          <w:tcPr>
            <w:tcW w:w="1418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  <w:p w:rsidR="00DB6475" w:rsidRPr="002931DF" w:rsidRDefault="00DB6475" w:rsidP="002931DF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DB6475" w:rsidRPr="002931DF" w:rsidRDefault="00EB45A1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</w:tr>
      <w:tr w:rsidR="00DB6475" w:rsidRPr="002931DF" w:rsidTr="008E5B7E">
        <w:tc>
          <w:tcPr>
            <w:tcW w:w="696" w:type="dxa"/>
            <w:vMerge w:val="restart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4.3.</w:t>
            </w:r>
          </w:p>
        </w:tc>
        <w:tc>
          <w:tcPr>
            <w:tcW w:w="6216" w:type="dxa"/>
          </w:tcPr>
          <w:p w:rsidR="00DB6475" w:rsidRPr="002931DF" w:rsidRDefault="00DB6475" w:rsidP="002931DF">
            <w:pPr>
              <w:tabs>
                <w:tab w:val="left" w:pos="720"/>
              </w:tabs>
              <w:snapToGrid w:val="0"/>
              <w:rPr>
                <w:sz w:val="24"/>
              </w:rPr>
            </w:pPr>
            <w:r w:rsidRPr="002931DF">
              <w:rPr>
                <w:sz w:val="24"/>
              </w:rPr>
              <w:t>Наличие сайта образовательной организации с целью обеспечения широкого, постоянного и устойчивого доступа участников образовательного процесса к информации, связанной с реализацией ООП.</w:t>
            </w:r>
          </w:p>
          <w:p w:rsidR="00DB6475" w:rsidRPr="002931DF" w:rsidRDefault="00DB6475" w:rsidP="002931DF">
            <w:pPr>
              <w:rPr>
                <w:sz w:val="24"/>
              </w:rPr>
            </w:pPr>
          </w:p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Наличие на сайте следующей информации:</w:t>
            </w:r>
          </w:p>
        </w:tc>
        <w:tc>
          <w:tcPr>
            <w:tcW w:w="1418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  <w:p w:rsidR="00DB6475" w:rsidRPr="002931DF" w:rsidRDefault="00DB6475" w:rsidP="002931DF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DB6475" w:rsidRPr="002931DF" w:rsidRDefault="00EB45A1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</w:tr>
      <w:tr w:rsidR="00DB6475" w:rsidRPr="002931DF" w:rsidTr="008E5B7E">
        <w:tc>
          <w:tcPr>
            <w:tcW w:w="696" w:type="dxa"/>
            <w:vMerge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DB6475" w:rsidRPr="002931DF" w:rsidRDefault="00DB6475" w:rsidP="002931DF">
            <w:pPr>
              <w:numPr>
                <w:ilvl w:val="0"/>
                <w:numId w:val="16"/>
              </w:numPr>
              <w:tabs>
                <w:tab w:val="clear" w:pos="928"/>
                <w:tab w:val="num" w:pos="0"/>
                <w:tab w:val="left" w:pos="720"/>
              </w:tabs>
              <w:snapToGrid w:val="0"/>
              <w:ind w:left="0" w:firstLine="272"/>
              <w:rPr>
                <w:sz w:val="24"/>
              </w:rPr>
            </w:pPr>
            <w:r w:rsidRPr="002931DF">
              <w:rPr>
                <w:sz w:val="24"/>
              </w:rPr>
              <w:t>о дате создания образовательной организации;</w:t>
            </w:r>
          </w:p>
        </w:tc>
        <w:tc>
          <w:tcPr>
            <w:tcW w:w="1418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DB6475" w:rsidRPr="002931DF" w:rsidRDefault="00EB45A1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</w:tr>
      <w:tr w:rsidR="00DB6475" w:rsidRPr="002931DF" w:rsidTr="008E5B7E">
        <w:tc>
          <w:tcPr>
            <w:tcW w:w="696" w:type="dxa"/>
            <w:vMerge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DB6475" w:rsidRPr="002931DF" w:rsidRDefault="00DB6475" w:rsidP="002931DF">
            <w:pPr>
              <w:numPr>
                <w:ilvl w:val="0"/>
                <w:numId w:val="16"/>
              </w:numPr>
              <w:tabs>
                <w:tab w:val="clear" w:pos="928"/>
                <w:tab w:val="num" w:pos="-88"/>
                <w:tab w:val="left" w:pos="720"/>
              </w:tabs>
              <w:snapToGrid w:val="0"/>
              <w:ind w:left="0" w:firstLine="272"/>
              <w:rPr>
                <w:sz w:val="24"/>
              </w:rPr>
            </w:pPr>
            <w:r w:rsidRPr="002931DF">
              <w:rPr>
                <w:sz w:val="24"/>
              </w:rPr>
              <w:t>о структуре образовательной организации;</w:t>
            </w:r>
          </w:p>
        </w:tc>
        <w:tc>
          <w:tcPr>
            <w:tcW w:w="1418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DB6475" w:rsidRPr="002931DF" w:rsidRDefault="00EB45A1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</w:tr>
      <w:tr w:rsidR="00DB6475" w:rsidRPr="002931DF" w:rsidTr="008E5B7E">
        <w:tc>
          <w:tcPr>
            <w:tcW w:w="696" w:type="dxa"/>
            <w:vMerge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DB6475" w:rsidRPr="002931DF" w:rsidRDefault="00DB6475" w:rsidP="002931DF">
            <w:pPr>
              <w:numPr>
                <w:ilvl w:val="0"/>
                <w:numId w:val="16"/>
              </w:numPr>
              <w:tabs>
                <w:tab w:val="clear" w:pos="928"/>
                <w:tab w:val="num" w:pos="0"/>
                <w:tab w:val="left" w:pos="720"/>
              </w:tabs>
              <w:snapToGrid w:val="0"/>
              <w:ind w:left="0" w:firstLine="272"/>
              <w:rPr>
                <w:sz w:val="24"/>
              </w:rPr>
            </w:pPr>
            <w:r w:rsidRPr="002931DF">
              <w:rPr>
                <w:sz w:val="24"/>
              </w:rPr>
              <w:t>о реализуемых образовательных программах с указанием численности воспитанников;</w:t>
            </w:r>
          </w:p>
        </w:tc>
        <w:tc>
          <w:tcPr>
            <w:tcW w:w="1418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DB6475" w:rsidRPr="002931DF" w:rsidRDefault="00EB45A1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</w:tr>
      <w:tr w:rsidR="00DB6475" w:rsidRPr="002931DF" w:rsidTr="008E5B7E">
        <w:tc>
          <w:tcPr>
            <w:tcW w:w="696" w:type="dxa"/>
            <w:vMerge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DB6475" w:rsidRPr="002931DF" w:rsidRDefault="00DB6475" w:rsidP="002931DF">
            <w:pPr>
              <w:numPr>
                <w:ilvl w:val="0"/>
                <w:numId w:val="16"/>
              </w:numPr>
              <w:tabs>
                <w:tab w:val="clear" w:pos="928"/>
                <w:tab w:val="num" w:pos="-88"/>
                <w:tab w:val="left" w:pos="720"/>
              </w:tabs>
              <w:snapToGrid w:val="0"/>
              <w:ind w:left="-88" w:firstLine="360"/>
              <w:rPr>
                <w:sz w:val="24"/>
              </w:rPr>
            </w:pPr>
            <w:r w:rsidRPr="002931DF">
              <w:rPr>
                <w:sz w:val="24"/>
              </w:rPr>
              <w:t>о языке, на котором ведутся обучение и  воспитание;</w:t>
            </w:r>
          </w:p>
        </w:tc>
        <w:tc>
          <w:tcPr>
            <w:tcW w:w="1418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DB6475" w:rsidRPr="002931DF" w:rsidRDefault="00EB45A1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</w:tr>
      <w:tr w:rsidR="00DB6475" w:rsidRPr="002931DF" w:rsidTr="008E5B7E">
        <w:tc>
          <w:tcPr>
            <w:tcW w:w="696" w:type="dxa"/>
            <w:vMerge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DB6475" w:rsidRPr="002931DF" w:rsidRDefault="00DB6475" w:rsidP="002931DF">
            <w:pPr>
              <w:numPr>
                <w:ilvl w:val="0"/>
                <w:numId w:val="16"/>
              </w:numPr>
              <w:tabs>
                <w:tab w:val="clear" w:pos="928"/>
                <w:tab w:val="num" w:pos="-88"/>
                <w:tab w:val="left" w:pos="720"/>
              </w:tabs>
              <w:snapToGrid w:val="0"/>
              <w:ind w:left="0" w:firstLine="272"/>
              <w:rPr>
                <w:sz w:val="24"/>
              </w:rPr>
            </w:pPr>
            <w:r w:rsidRPr="002931DF">
              <w:rPr>
                <w:sz w:val="24"/>
              </w:rPr>
              <w:t>о персональном составе педагогических кадров с указанием образовательного ценза, квалификации и опыта работы</w:t>
            </w:r>
          </w:p>
        </w:tc>
        <w:tc>
          <w:tcPr>
            <w:tcW w:w="1418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DB6475" w:rsidRPr="002931DF" w:rsidRDefault="00EB45A1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</w:tr>
      <w:tr w:rsidR="00DB6475" w:rsidRPr="002931DF" w:rsidTr="008E5B7E">
        <w:tc>
          <w:tcPr>
            <w:tcW w:w="696" w:type="dxa"/>
            <w:vMerge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DB6475" w:rsidRPr="002931DF" w:rsidRDefault="00DB6475" w:rsidP="002931DF">
            <w:pPr>
              <w:numPr>
                <w:ilvl w:val="0"/>
                <w:numId w:val="16"/>
              </w:numPr>
              <w:tabs>
                <w:tab w:val="clear" w:pos="928"/>
                <w:tab w:val="num" w:pos="-88"/>
                <w:tab w:val="left" w:pos="720"/>
              </w:tabs>
              <w:snapToGrid w:val="0"/>
              <w:ind w:left="-88" w:firstLine="360"/>
              <w:rPr>
                <w:sz w:val="24"/>
              </w:rPr>
            </w:pPr>
            <w:r w:rsidRPr="002931DF">
              <w:rPr>
                <w:sz w:val="24"/>
              </w:rPr>
              <w:t>о материально-техническом обеспечении и оснащенности образовательного процесса</w:t>
            </w:r>
          </w:p>
        </w:tc>
        <w:tc>
          <w:tcPr>
            <w:tcW w:w="1418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DB6475" w:rsidRPr="002931DF" w:rsidRDefault="00EB45A1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</w:tr>
      <w:tr w:rsidR="00DB6475" w:rsidRPr="002931DF" w:rsidTr="008E5B7E">
        <w:tc>
          <w:tcPr>
            <w:tcW w:w="696" w:type="dxa"/>
            <w:vMerge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DB6475" w:rsidRPr="002931DF" w:rsidRDefault="00DB6475" w:rsidP="002931DF">
            <w:pPr>
              <w:numPr>
                <w:ilvl w:val="0"/>
                <w:numId w:val="16"/>
              </w:numPr>
              <w:tabs>
                <w:tab w:val="clear" w:pos="928"/>
                <w:tab w:val="num" w:pos="-88"/>
                <w:tab w:val="left" w:pos="720"/>
              </w:tabs>
              <w:snapToGrid w:val="0"/>
              <w:ind w:left="-88" w:firstLine="360"/>
              <w:rPr>
                <w:sz w:val="24"/>
              </w:rPr>
            </w:pPr>
            <w:r w:rsidRPr="002931DF">
              <w:rPr>
                <w:sz w:val="24"/>
              </w:rPr>
              <w:t xml:space="preserve">электронных образовательных </w:t>
            </w:r>
            <w:proofErr w:type="gramStart"/>
            <w:r w:rsidRPr="002931DF">
              <w:rPr>
                <w:sz w:val="24"/>
              </w:rPr>
              <w:t>ресурсах</w:t>
            </w:r>
            <w:proofErr w:type="gramEnd"/>
            <w:r w:rsidRPr="002931DF">
              <w:rPr>
                <w:sz w:val="24"/>
              </w:rPr>
              <w:t>, доступ к которым обеспечивается родителям</w:t>
            </w:r>
          </w:p>
        </w:tc>
        <w:tc>
          <w:tcPr>
            <w:tcW w:w="1418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DB6475" w:rsidRPr="002931DF" w:rsidRDefault="00EB45A1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</w:tr>
      <w:tr w:rsidR="00DB6475" w:rsidRPr="002931DF" w:rsidTr="008E5B7E">
        <w:tc>
          <w:tcPr>
            <w:tcW w:w="696" w:type="dxa"/>
            <w:vMerge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DB6475" w:rsidRPr="002931DF" w:rsidRDefault="00DB6475" w:rsidP="002931DF">
            <w:pPr>
              <w:numPr>
                <w:ilvl w:val="0"/>
                <w:numId w:val="16"/>
              </w:numPr>
              <w:tabs>
                <w:tab w:val="clear" w:pos="928"/>
                <w:tab w:val="num" w:pos="-88"/>
                <w:tab w:val="left" w:pos="720"/>
              </w:tabs>
              <w:snapToGrid w:val="0"/>
              <w:ind w:left="0" w:firstLine="272"/>
              <w:rPr>
                <w:sz w:val="24"/>
              </w:rPr>
            </w:pPr>
            <w:r w:rsidRPr="002931DF">
              <w:rPr>
                <w:sz w:val="24"/>
              </w:rPr>
              <w:t>о поступлении и расходовании финансовых и материальных средств по итогам финансового года</w:t>
            </w:r>
          </w:p>
        </w:tc>
        <w:tc>
          <w:tcPr>
            <w:tcW w:w="1418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DB6475" w:rsidRPr="002931DF" w:rsidRDefault="00EB45A1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</w:tr>
      <w:tr w:rsidR="00DB6475" w:rsidRPr="002931DF" w:rsidTr="008E5B7E">
        <w:tc>
          <w:tcPr>
            <w:tcW w:w="696" w:type="dxa"/>
            <w:vMerge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DB6475" w:rsidRPr="002931DF" w:rsidRDefault="00DB6475" w:rsidP="002931DF">
            <w:pPr>
              <w:pStyle w:val="Default"/>
              <w:numPr>
                <w:ilvl w:val="0"/>
                <w:numId w:val="16"/>
              </w:numPr>
              <w:tabs>
                <w:tab w:val="clear" w:pos="928"/>
                <w:tab w:val="num" w:pos="-88"/>
              </w:tabs>
              <w:ind w:left="0" w:firstLine="272"/>
            </w:pPr>
            <w:r w:rsidRPr="002931DF">
              <w:t>копий (фотокопий):</w:t>
            </w:r>
          </w:p>
          <w:p w:rsidR="00DB6475" w:rsidRPr="002931DF" w:rsidRDefault="00DB6475" w:rsidP="002931DF">
            <w:pPr>
              <w:pStyle w:val="Default"/>
              <w:ind w:firstLine="384"/>
            </w:pPr>
            <w:r w:rsidRPr="002931DF">
              <w:t>а) устава образовательной организации;</w:t>
            </w:r>
          </w:p>
          <w:p w:rsidR="00DB6475" w:rsidRPr="002931DF" w:rsidRDefault="00DB6475" w:rsidP="002931DF">
            <w:pPr>
              <w:pStyle w:val="Default"/>
              <w:ind w:firstLine="384"/>
            </w:pPr>
            <w:r w:rsidRPr="002931DF">
              <w:t>б) документа, подтверждающего наличие лицензии на осуществление образовательной деятельности (с приложениями);</w:t>
            </w:r>
          </w:p>
          <w:p w:rsidR="00DB6475" w:rsidRPr="002931DF" w:rsidRDefault="00DB6475" w:rsidP="002931DF">
            <w:pPr>
              <w:pStyle w:val="Default"/>
              <w:ind w:firstLine="384"/>
            </w:pPr>
            <w:r w:rsidRPr="002931DF">
              <w:t>в) свидетельства о государственной аккредитации (с приложениями);</w:t>
            </w:r>
          </w:p>
          <w:p w:rsidR="00DB6475" w:rsidRPr="002931DF" w:rsidRDefault="00DB6475" w:rsidP="002931DF">
            <w:pPr>
              <w:pStyle w:val="Default"/>
              <w:ind w:firstLine="384"/>
            </w:pPr>
            <w:r w:rsidRPr="002931DF">
              <w:t>г) утвержденного в установленном порядке плана финансово-хозяйственной деятельности или бюджетной сметы образовательной организации;</w:t>
            </w:r>
          </w:p>
          <w:p w:rsidR="00DB6475" w:rsidRPr="002931DF" w:rsidRDefault="00DB6475" w:rsidP="002931DF">
            <w:pPr>
              <w:tabs>
                <w:tab w:val="left" w:pos="720"/>
              </w:tabs>
              <w:snapToGrid w:val="0"/>
              <w:ind w:firstLine="384"/>
              <w:rPr>
                <w:sz w:val="24"/>
              </w:rPr>
            </w:pPr>
            <w:r w:rsidRPr="002931DF">
              <w:rPr>
                <w:sz w:val="24"/>
              </w:rPr>
              <w:t>д) локальных нормативных актов, предусмотренных законами РФ.</w:t>
            </w:r>
          </w:p>
        </w:tc>
        <w:tc>
          <w:tcPr>
            <w:tcW w:w="1418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DB6475" w:rsidRPr="002931DF" w:rsidRDefault="00EB45A1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</w:tr>
      <w:tr w:rsidR="00DB6475" w:rsidRPr="002931DF" w:rsidTr="008E5B7E">
        <w:tc>
          <w:tcPr>
            <w:tcW w:w="696" w:type="dxa"/>
            <w:vMerge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DB6475" w:rsidRPr="002931DF" w:rsidRDefault="00DB6475" w:rsidP="002931DF">
            <w:pPr>
              <w:pStyle w:val="Default"/>
              <w:numPr>
                <w:ilvl w:val="0"/>
                <w:numId w:val="17"/>
              </w:numPr>
              <w:tabs>
                <w:tab w:val="clear" w:pos="1440"/>
                <w:tab w:val="num" w:pos="-88"/>
              </w:tabs>
              <w:ind w:left="0" w:firstLine="272"/>
            </w:pPr>
            <w:r w:rsidRPr="002931DF">
              <w:t>о результатах последнего комплексного самообследования ОО;</w:t>
            </w:r>
          </w:p>
        </w:tc>
        <w:tc>
          <w:tcPr>
            <w:tcW w:w="1418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  <w:tc>
          <w:tcPr>
            <w:tcW w:w="767" w:type="dxa"/>
          </w:tcPr>
          <w:p w:rsidR="00DB6475" w:rsidRPr="002931DF" w:rsidRDefault="00EB45A1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0</w:t>
            </w:r>
          </w:p>
        </w:tc>
      </w:tr>
      <w:tr w:rsidR="00DB6475" w:rsidRPr="002931DF" w:rsidTr="008E5B7E">
        <w:tc>
          <w:tcPr>
            <w:tcW w:w="696" w:type="dxa"/>
            <w:vMerge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DB6475" w:rsidRPr="002931DF" w:rsidRDefault="00DB6475" w:rsidP="002931DF">
            <w:pPr>
              <w:pStyle w:val="Default"/>
              <w:numPr>
                <w:ilvl w:val="0"/>
                <w:numId w:val="17"/>
              </w:numPr>
              <w:tabs>
                <w:tab w:val="clear" w:pos="1440"/>
                <w:tab w:val="num" w:pos="0"/>
              </w:tabs>
              <w:ind w:left="-88" w:firstLine="360"/>
            </w:pPr>
            <w:r w:rsidRPr="002931DF">
              <w:t>о порядке оказания платных образовательных услуг, включая образец договора об оказании платных образовательных услуг, с указанием стоимости платных образовательных услуг.</w:t>
            </w:r>
          </w:p>
        </w:tc>
        <w:tc>
          <w:tcPr>
            <w:tcW w:w="1418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DB6475" w:rsidRPr="002931DF" w:rsidRDefault="00EB45A1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</w:tr>
      <w:tr w:rsidR="00DB6475" w:rsidRPr="002931DF" w:rsidTr="008E5B7E">
        <w:tc>
          <w:tcPr>
            <w:tcW w:w="696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4.4.</w:t>
            </w:r>
          </w:p>
        </w:tc>
        <w:tc>
          <w:tcPr>
            <w:tcW w:w="6216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rStyle w:val="dash041e005f0431005f044b005f0447005f043d005f044b005f0439005f005fchar1char1"/>
              </w:rPr>
              <w:t>Наличие интерактивного электронного образовательного контента, которыми можно манипулировать, и процессами, в которых можно взаимодействовать (взрослый – ребенок).</w:t>
            </w:r>
          </w:p>
        </w:tc>
        <w:tc>
          <w:tcPr>
            <w:tcW w:w="1418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 xml:space="preserve">и общее количество </w:t>
            </w:r>
            <w:proofErr w:type="spellStart"/>
            <w:r w:rsidRPr="002931DF">
              <w:rPr>
                <w:sz w:val="24"/>
              </w:rPr>
              <w:t>ЦОРов</w:t>
            </w:r>
            <w:proofErr w:type="spellEnd"/>
          </w:p>
        </w:tc>
        <w:tc>
          <w:tcPr>
            <w:tcW w:w="992" w:type="dxa"/>
          </w:tcPr>
          <w:p w:rsidR="00DB6475" w:rsidRPr="002931DF" w:rsidRDefault="00EB45A1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</w:tr>
      <w:tr w:rsidR="00DB6475" w:rsidRPr="002931DF" w:rsidTr="008E5B7E">
        <w:tc>
          <w:tcPr>
            <w:tcW w:w="696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4.5.</w:t>
            </w:r>
          </w:p>
        </w:tc>
        <w:tc>
          <w:tcPr>
            <w:tcW w:w="6216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 xml:space="preserve">Наличие обоснованного каталога </w:t>
            </w:r>
            <w:proofErr w:type="spellStart"/>
            <w:r w:rsidRPr="002931DF">
              <w:rPr>
                <w:sz w:val="24"/>
              </w:rPr>
              <w:t>ЦОРов</w:t>
            </w:r>
            <w:proofErr w:type="spellEnd"/>
            <w:r w:rsidRPr="002931DF">
              <w:rPr>
                <w:sz w:val="24"/>
              </w:rPr>
              <w:t xml:space="preserve"> и образовательных ресурсов Интернета для педагогов на ступени дошкольного образования, доступного для всех участников образовательного процесса, то есть размещенного на сайте ОО</w:t>
            </w:r>
          </w:p>
        </w:tc>
        <w:tc>
          <w:tcPr>
            <w:tcW w:w="1418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DB6475" w:rsidRPr="002931DF" w:rsidRDefault="00EB45A1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</w:tr>
      <w:tr w:rsidR="00DB6475" w:rsidRPr="002931DF" w:rsidTr="008E5B7E">
        <w:tc>
          <w:tcPr>
            <w:tcW w:w="696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4.6.</w:t>
            </w:r>
          </w:p>
        </w:tc>
        <w:tc>
          <w:tcPr>
            <w:tcW w:w="6216" w:type="dxa"/>
          </w:tcPr>
          <w:p w:rsidR="00DB6475" w:rsidRPr="002931DF" w:rsidRDefault="00DB6475" w:rsidP="002931DF">
            <w:pPr>
              <w:pStyle w:val="dash041e005f0431005f044b005f0447005f043d005f044b005f0439"/>
              <w:rPr>
                <w:sz w:val="24"/>
              </w:rPr>
            </w:pPr>
            <w:r w:rsidRPr="002931DF">
              <w:rPr>
                <w:sz w:val="24"/>
              </w:rPr>
              <w:t xml:space="preserve">Обеспеченность ОО </w:t>
            </w:r>
            <w:proofErr w:type="gramStart"/>
            <w:r w:rsidRPr="002931DF">
              <w:rPr>
                <w:sz w:val="24"/>
              </w:rPr>
              <w:t>учебно-методическим</w:t>
            </w:r>
            <w:proofErr w:type="gramEnd"/>
            <w:r w:rsidRPr="002931DF">
              <w:rPr>
                <w:sz w:val="24"/>
              </w:rPr>
              <w:t xml:space="preserve"> комплексами</w:t>
            </w:r>
            <w:r w:rsidRPr="002931DF">
              <w:rPr>
                <w:b/>
                <w:sz w:val="24"/>
              </w:rPr>
              <w:t xml:space="preserve"> </w:t>
            </w:r>
            <w:r w:rsidRPr="002931DF">
              <w:rPr>
                <w:sz w:val="24"/>
              </w:rPr>
              <w:t>в соответствии с ФГОС ДО.</w:t>
            </w:r>
          </w:p>
        </w:tc>
        <w:tc>
          <w:tcPr>
            <w:tcW w:w="1418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%</w:t>
            </w:r>
          </w:p>
        </w:tc>
        <w:tc>
          <w:tcPr>
            <w:tcW w:w="992" w:type="dxa"/>
          </w:tcPr>
          <w:p w:rsidR="00DB6475" w:rsidRPr="002931DF" w:rsidRDefault="00EB45A1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90%</w:t>
            </w:r>
          </w:p>
        </w:tc>
        <w:tc>
          <w:tcPr>
            <w:tcW w:w="767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</w:tr>
      <w:tr w:rsidR="00DB6475" w:rsidRPr="002931DF" w:rsidTr="008E5B7E">
        <w:tc>
          <w:tcPr>
            <w:tcW w:w="696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4.7.</w:t>
            </w:r>
          </w:p>
        </w:tc>
        <w:tc>
          <w:tcPr>
            <w:tcW w:w="6216" w:type="dxa"/>
          </w:tcPr>
          <w:p w:rsidR="00DB6475" w:rsidRPr="002931DF" w:rsidRDefault="00DB6475" w:rsidP="002931DF">
            <w:pPr>
              <w:pStyle w:val="dash041e005f0431005f044b005f0447005f043d005f044b005f0439"/>
              <w:rPr>
                <w:sz w:val="24"/>
              </w:rPr>
            </w:pPr>
            <w:r w:rsidRPr="002931DF">
              <w:rPr>
                <w:sz w:val="24"/>
              </w:rPr>
              <w:t>Обеспечен контролируемый доступ участников образовательного процесса к информационным образовательным ресурсам в сети Интернет</w:t>
            </w:r>
          </w:p>
        </w:tc>
        <w:tc>
          <w:tcPr>
            <w:tcW w:w="1418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DB6475" w:rsidRPr="002931DF" w:rsidRDefault="00EB45A1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</w:tr>
      <w:tr w:rsidR="00DB6475" w:rsidRPr="002931DF" w:rsidTr="008E5B7E">
        <w:tc>
          <w:tcPr>
            <w:tcW w:w="696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4.8.</w:t>
            </w:r>
          </w:p>
        </w:tc>
        <w:tc>
          <w:tcPr>
            <w:tcW w:w="6216" w:type="dxa"/>
          </w:tcPr>
          <w:p w:rsidR="00DB6475" w:rsidRPr="002931DF" w:rsidRDefault="00DB6475" w:rsidP="002931DF">
            <w:pPr>
              <w:pStyle w:val="dash041e005f0431005f044b005f0447005f043d005f044b005f0439"/>
              <w:rPr>
                <w:sz w:val="24"/>
              </w:rPr>
            </w:pPr>
            <w:r w:rsidRPr="002931DF">
              <w:rPr>
                <w:rStyle w:val="dash041e005f0431005f044b005f0447005f043d005f044b005f0439005f005fchar1char1"/>
              </w:rPr>
              <w:t>Организована информационная поддержка образовательной деятельности педагогических работников на основе современных информационных технологий (создание и ведение электронных каталогов и полнотекстовых баз данных, поиск документов по любому критерию, доступ к электронным информационным материалам и образовательным ресурсам Интернета)</w:t>
            </w:r>
          </w:p>
        </w:tc>
        <w:tc>
          <w:tcPr>
            <w:tcW w:w="1418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DB6475" w:rsidRPr="002931DF" w:rsidRDefault="00EB45A1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</w:tr>
      <w:tr w:rsidR="00DB6475" w:rsidRPr="002931DF" w:rsidTr="008E5B7E">
        <w:tc>
          <w:tcPr>
            <w:tcW w:w="696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lastRenderedPageBreak/>
              <w:t>5.</w:t>
            </w:r>
          </w:p>
        </w:tc>
        <w:tc>
          <w:tcPr>
            <w:tcW w:w="9393" w:type="dxa"/>
            <w:gridSpan w:val="4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b/>
                <w:bCs/>
                <w:sz w:val="24"/>
              </w:rPr>
              <w:t xml:space="preserve">Материально-техническое обеспечение образовательной организации </w:t>
            </w:r>
            <w:r w:rsidRPr="002931DF">
              <w:rPr>
                <w:b/>
                <w:bCs/>
                <w:sz w:val="24"/>
              </w:rPr>
              <w:br/>
              <w:t xml:space="preserve">в условиях введения ФГОС </w:t>
            </w:r>
            <w:proofErr w:type="gramStart"/>
            <w:r w:rsidRPr="002931DF">
              <w:rPr>
                <w:b/>
                <w:bCs/>
                <w:sz w:val="24"/>
              </w:rPr>
              <w:t>ДО</w:t>
            </w:r>
            <w:proofErr w:type="gramEnd"/>
          </w:p>
        </w:tc>
      </w:tr>
      <w:tr w:rsidR="00DB6475" w:rsidRPr="002931DF" w:rsidTr="008E5B7E">
        <w:tc>
          <w:tcPr>
            <w:tcW w:w="696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5.1.</w:t>
            </w:r>
          </w:p>
        </w:tc>
        <w:tc>
          <w:tcPr>
            <w:tcW w:w="6216" w:type="dxa"/>
          </w:tcPr>
          <w:p w:rsidR="00DB6475" w:rsidRPr="002931DF" w:rsidRDefault="00DB6475" w:rsidP="002931DF">
            <w:pPr>
              <w:pStyle w:val="dash041e005f0431005f044b005f0447005f043d005f044b005f0439"/>
              <w:rPr>
                <w:sz w:val="24"/>
              </w:rPr>
            </w:pPr>
            <w:r w:rsidRPr="002931DF">
              <w:rPr>
                <w:sz w:val="24"/>
              </w:rPr>
              <w:t xml:space="preserve">Осуществлено  материально-техническое обеспечение образовательной деятельности,  помещения оборудованы в соответствии  с требованиями  ФГОС </w:t>
            </w:r>
            <w:proofErr w:type="gramStart"/>
            <w:r w:rsidRPr="002931DF">
              <w:rPr>
                <w:sz w:val="24"/>
              </w:rPr>
              <w:t>ДО</w:t>
            </w:r>
            <w:proofErr w:type="gramEnd"/>
          </w:p>
        </w:tc>
        <w:tc>
          <w:tcPr>
            <w:tcW w:w="1418" w:type="dxa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  <w:p w:rsidR="00DB6475" w:rsidRPr="002931DF" w:rsidRDefault="00DB6475" w:rsidP="002931DF">
            <w:pPr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B6475" w:rsidRPr="002931DF" w:rsidRDefault="00EB45A1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  <w:tcBorders>
              <w:bottom w:val="single" w:sz="4" w:space="0" w:color="auto"/>
            </w:tcBorders>
          </w:tcPr>
          <w:p w:rsidR="00DB6475" w:rsidRPr="002931DF" w:rsidRDefault="00DB6475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  <w:vMerge w:val="restart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5.2.</w:t>
            </w:r>
          </w:p>
        </w:tc>
        <w:tc>
          <w:tcPr>
            <w:tcW w:w="6216" w:type="dxa"/>
          </w:tcPr>
          <w:p w:rsidR="00EF2E3E" w:rsidRPr="002931DF" w:rsidRDefault="00EF2E3E" w:rsidP="002931DF">
            <w:pPr>
              <w:snapToGrid w:val="0"/>
              <w:rPr>
                <w:sz w:val="24"/>
              </w:rPr>
            </w:pPr>
            <w:r w:rsidRPr="002931DF">
              <w:rPr>
                <w:sz w:val="24"/>
              </w:rPr>
              <w:t>Образовательное учреждение имеет:</w:t>
            </w:r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767" w:type="dxa"/>
            <w:tcBorders>
              <w:bottom w:val="single" w:sz="4" w:space="0" w:color="auto"/>
            </w:tcBorders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EF2E3E" w:rsidP="002931DF">
            <w:pPr>
              <w:snapToGrid w:val="0"/>
              <w:rPr>
                <w:sz w:val="24"/>
              </w:rPr>
            </w:pPr>
            <w:r w:rsidRPr="002931DF">
              <w:rPr>
                <w:sz w:val="24"/>
              </w:rPr>
              <w:t>- возможности работы на стационарных компьютерах или использования переносных компьютеров;</w:t>
            </w:r>
          </w:p>
        </w:tc>
        <w:tc>
          <w:tcPr>
            <w:tcW w:w="1418" w:type="dxa"/>
          </w:tcPr>
          <w:p w:rsidR="00EF2E3E" w:rsidRPr="002931DF" w:rsidRDefault="00EF2E3E" w:rsidP="002931DF"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  <w:tcBorders>
              <w:bottom w:val="single" w:sz="4" w:space="0" w:color="auto"/>
            </w:tcBorders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EF2E3E" w:rsidP="002931DF">
            <w:pPr>
              <w:snapToGrid w:val="0"/>
              <w:rPr>
                <w:sz w:val="24"/>
              </w:rPr>
            </w:pPr>
            <w:r w:rsidRPr="002931DF">
              <w:rPr>
                <w:sz w:val="24"/>
              </w:rPr>
              <w:t xml:space="preserve">- имеется </w:t>
            </w:r>
            <w:proofErr w:type="spellStart"/>
            <w:r w:rsidRPr="002931DF">
              <w:rPr>
                <w:sz w:val="24"/>
              </w:rPr>
              <w:t>медиатека</w:t>
            </w:r>
            <w:proofErr w:type="spellEnd"/>
            <w:r w:rsidRPr="002931DF">
              <w:rPr>
                <w:sz w:val="24"/>
              </w:rPr>
              <w:t>;</w:t>
            </w:r>
          </w:p>
        </w:tc>
        <w:tc>
          <w:tcPr>
            <w:tcW w:w="1418" w:type="dxa"/>
          </w:tcPr>
          <w:p w:rsidR="00EF2E3E" w:rsidRPr="002931DF" w:rsidRDefault="00EF2E3E" w:rsidP="002931DF"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  <w:tcBorders>
              <w:bottom w:val="single" w:sz="4" w:space="0" w:color="auto"/>
            </w:tcBorders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EF2E3E" w:rsidP="002931DF">
            <w:pPr>
              <w:snapToGrid w:val="0"/>
              <w:rPr>
                <w:sz w:val="24"/>
              </w:rPr>
            </w:pPr>
            <w:r w:rsidRPr="002931DF">
              <w:rPr>
                <w:sz w:val="24"/>
              </w:rPr>
              <w:t>- имеются средства сканирования;</w:t>
            </w:r>
          </w:p>
        </w:tc>
        <w:tc>
          <w:tcPr>
            <w:tcW w:w="1418" w:type="dxa"/>
          </w:tcPr>
          <w:p w:rsidR="00EF2E3E" w:rsidRPr="002931DF" w:rsidRDefault="00EF2E3E" w:rsidP="002931DF"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  <w:tcBorders>
              <w:bottom w:val="single" w:sz="4" w:space="0" w:color="auto"/>
            </w:tcBorders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EF2E3E" w:rsidP="002931DF">
            <w:pPr>
              <w:snapToGrid w:val="0"/>
              <w:rPr>
                <w:sz w:val="24"/>
              </w:rPr>
            </w:pPr>
            <w:r w:rsidRPr="002931DF">
              <w:rPr>
                <w:sz w:val="24"/>
              </w:rPr>
              <w:t xml:space="preserve">- </w:t>
            </w:r>
            <w:proofErr w:type="gramStart"/>
            <w:r w:rsidRPr="002931DF">
              <w:rPr>
                <w:sz w:val="24"/>
              </w:rPr>
              <w:t>обеспечены</w:t>
            </w:r>
            <w:proofErr w:type="gramEnd"/>
            <w:r w:rsidRPr="002931DF">
              <w:rPr>
                <w:sz w:val="24"/>
              </w:rPr>
              <w:t xml:space="preserve"> копирование бумажных материалов;</w:t>
            </w:r>
          </w:p>
        </w:tc>
        <w:tc>
          <w:tcPr>
            <w:tcW w:w="1418" w:type="dxa"/>
          </w:tcPr>
          <w:p w:rsidR="00EF2E3E" w:rsidRPr="002931DF" w:rsidRDefault="00EF2E3E" w:rsidP="002931DF"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  <w:tcBorders>
              <w:bottom w:val="single" w:sz="4" w:space="0" w:color="auto"/>
            </w:tcBorders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EF2E3E" w:rsidP="002931DF">
            <w:pPr>
              <w:snapToGrid w:val="0"/>
              <w:rPr>
                <w:sz w:val="24"/>
              </w:rPr>
            </w:pPr>
            <w:r w:rsidRPr="002931DF">
              <w:rPr>
                <w:sz w:val="24"/>
              </w:rPr>
              <w:t xml:space="preserve">-укомплектованность методического кабинета печатными и электронными образовательными ресурсами по всем направлениям развития ООП </w:t>
            </w:r>
            <w:proofErr w:type="gramStart"/>
            <w:r w:rsidRPr="002931DF">
              <w:rPr>
                <w:sz w:val="24"/>
              </w:rPr>
              <w:t>ДО</w:t>
            </w:r>
            <w:proofErr w:type="gramEnd"/>
            <w:r w:rsidRPr="002931DF">
              <w:rPr>
                <w:sz w:val="24"/>
              </w:rPr>
              <w:t>.</w:t>
            </w:r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  <w:tcBorders>
              <w:bottom w:val="single" w:sz="4" w:space="0" w:color="auto"/>
            </w:tcBorders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  <w:vMerge w:val="restart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5.3.</w:t>
            </w:r>
          </w:p>
        </w:tc>
        <w:tc>
          <w:tcPr>
            <w:tcW w:w="6216" w:type="dxa"/>
          </w:tcPr>
          <w:p w:rsidR="00EF2E3E" w:rsidRPr="002931DF" w:rsidRDefault="00EF2E3E" w:rsidP="002931DF">
            <w:pPr>
              <w:pStyle w:val="dash041e005f0431005f044b005f0447005f043d005f044b005f0439"/>
              <w:ind w:firstLine="272"/>
              <w:rPr>
                <w:sz w:val="24"/>
              </w:rPr>
            </w:pPr>
            <w:r w:rsidRPr="002931DF">
              <w:rPr>
                <w:sz w:val="24"/>
              </w:rPr>
              <w:t>В дошкольной организации имеются:</w:t>
            </w:r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767" w:type="dxa"/>
            <w:tcBorders>
              <w:top w:val="nil"/>
            </w:tcBorders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EF2E3E" w:rsidP="002931DF">
            <w:pPr>
              <w:pStyle w:val="dash041e005f0431005f044b005f0447005f043d005f044b005f0439"/>
              <w:ind w:firstLine="272"/>
              <w:rPr>
                <w:i/>
                <w:sz w:val="24"/>
              </w:rPr>
            </w:pPr>
            <w:r w:rsidRPr="002931DF">
              <w:rPr>
                <w:i/>
                <w:sz w:val="24"/>
              </w:rPr>
              <w:t>Театр</w:t>
            </w:r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0</w:t>
            </w:r>
          </w:p>
        </w:tc>
      </w:tr>
      <w:tr w:rsidR="00EF2E3E" w:rsidRPr="002931DF" w:rsidTr="008E5B7E">
        <w:tc>
          <w:tcPr>
            <w:tcW w:w="696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EF2E3E" w:rsidP="002931DF">
            <w:pPr>
              <w:pStyle w:val="dash041e005f0431005f044b005f0447005f043d005f044b005f0439"/>
              <w:ind w:firstLine="272"/>
              <w:rPr>
                <w:i/>
                <w:sz w:val="24"/>
              </w:rPr>
            </w:pPr>
            <w:r w:rsidRPr="002931DF">
              <w:rPr>
                <w:i/>
                <w:sz w:val="24"/>
              </w:rPr>
              <w:t>Газета, журнал</w:t>
            </w:r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0</w:t>
            </w:r>
          </w:p>
        </w:tc>
      </w:tr>
      <w:tr w:rsidR="00EF2E3E" w:rsidRPr="002931DF" w:rsidTr="008E5B7E">
        <w:tc>
          <w:tcPr>
            <w:tcW w:w="696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EF2E3E" w:rsidP="002931DF">
            <w:pPr>
              <w:pStyle w:val="dash041e005f0431005f044b005f0447005f043d005f044b005f0439"/>
              <w:ind w:firstLine="272"/>
              <w:rPr>
                <w:i/>
                <w:sz w:val="24"/>
              </w:rPr>
            </w:pPr>
            <w:r w:rsidRPr="002931DF">
              <w:rPr>
                <w:i/>
                <w:sz w:val="24"/>
              </w:rPr>
              <w:t>Сайт ОО, обновляемый не реже двух раз в месяц</w:t>
            </w:r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EF2E3E" w:rsidP="002931DF">
            <w:pPr>
              <w:pStyle w:val="dash041e005f0431005f044b005f0447005f043d005f044b005f0439"/>
              <w:ind w:firstLine="272"/>
              <w:rPr>
                <w:i/>
                <w:sz w:val="24"/>
              </w:rPr>
            </w:pPr>
            <w:r w:rsidRPr="002931DF">
              <w:rPr>
                <w:i/>
                <w:sz w:val="24"/>
              </w:rPr>
              <w:t>Блог ОО,  обновляемый не реже двух раз в месяц</w:t>
            </w:r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0</w:t>
            </w:r>
          </w:p>
        </w:tc>
      </w:tr>
      <w:tr w:rsidR="00EF2E3E" w:rsidRPr="002931DF" w:rsidTr="008E5B7E">
        <w:tc>
          <w:tcPr>
            <w:tcW w:w="696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EF2E3E" w:rsidP="002931DF">
            <w:pPr>
              <w:pStyle w:val="dash041e005f0431005f044b005f0447005f043d005f044b005f0439"/>
              <w:ind w:firstLine="272"/>
              <w:rPr>
                <w:i/>
                <w:sz w:val="24"/>
              </w:rPr>
            </w:pPr>
            <w:r w:rsidRPr="002931DF">
              <w:rPr>
                <w:i/>
                <w:sz w:val="24"/>
              </w:rPr>
              <w:t>Интернет-форум ОО</w:t>
            </w:r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EF2E3E" w:rsidP="002931DF">
            <w:pPr>
              <w:pStyle w:val="dash041e005f0431005f044b005f0447005f043d005f044b005f0439"/>
              <w:ind w:firstLine="272"/>
              <w:rPr>
                <w:i/>
                <w:sz w:val="24"/>
              </w:rPr>
            </w:pPr>
            <w:r w:rsidRPr="002931DF">
              <w:rPr>
                <w:i/>
                <w:sz w:val="24"/>
              </w:rPr>
              <w:t>Радио</w:t>
            </w:r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0</w:t>
            </w:r>
          </w:p>
        </w:tc>
      </w:tr>
      <w:tr w:rsidR="00EF2E3E" w:rsidRPr="002931DF" w:rsidTr="008E5B7E">
        <w:tc>
          <w:tcPr>
            <w:tcW w:w="696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F94CD2" w:rsidP="002931DF">
            <w:pPr>
              <w:snapToGrid w:val="0"/>
              <w:ind w:firstLine="208"/>
              <w:rPr>
                <w:i/>
                <w:sz w:val="24"/>
              </w:rPr>
            </w:pPr>
            <w:r w:rsidRPr="002931DF">
              <w:rPr>
                <w:i/>
                <w:sz w:val="24"/>
              </w:rPr>
              <w:t>Группа «В контакте»</w:t>
            </w:r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EF2E3E" w:rsidRPr="002931DF" w:rsidRDefault="00F94CD2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5.4.</w:t>
            </w:r>
          </w:p>
        </w:tc>
        <w:tc>
          <w:tcPr>
            <w:tcW w:w="6216" w:type="dxa"/>
          </w:tcPr>
          <w:p w:rsidR="00EF2E3E" w:rsidRPr="002931DF" w:rsidRDefault="00EF2E3E" w:rsidP="002931DF">
            <w:pPr>
              <w:snapToGrid w:val="0"/>
              <w:rPr>
                <w:sz w:val="24"/>
              </w:rPr>
            </w:pPr>
            <w:r w:rsidRPr="002931DF">
              <w:rPr>
                <w:sz w:val="24"/>
              </w:rPr>
              <w:t xml:space="preserve">Образовательное пространство оснащено содержательно-насыщенными средствами (в том числе техническими) и материалами обучения и воспитания в соответствии с ФГОС </w:t>
            </w:r>
            <w:proofErr w:type="gramStart"/>
            <w:r w:rsidRPr="002931DF">
              <w:rPr>
                <w:sz w:val="24"/>
              </w:rPr>
              <w:t>ДО</w:t>
            </w:r>
            <w:proofErr w:type="gramEnd"/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EF2E3E" w:rsidRPr="002931DF" w:rsidRDefault="00F94CD2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5.5.</w:t>
            </w:r>
          </w:p>
        </w:tc>
        <w:tc>
          <w:tcPr>
            <w:tcW w:w="6216" w:type="dxa"/>
          </w:tcPr>
          <w:p w:rsidR="00EF2E3E" w:rsidRPr="002931DF" w:rsidRDefault="00EF2E3E" w:rsidP="002931DF">
            <w:pPr>
              <w:snapToGrid w:val="0"/>
              <w:rPr>
                <w:sz w:val="24"/>
              </w:rPr>
            </w:pPr>
            <w:r w:rsidRPr="002931DF">
              <w:rPr>
                <w:sz w:val="24"/>
              </w:rPr>
              <w:t>Организована трансформируемая, полифункциональная, вариативная, доступная и безопасная образовательная предметно-пространственная среда:</w:t>
            </w:r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  <w:vMerge w:val="restart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EF2E3E" w:rsidP="002931DF">
            <w:pPr>
              <w:snapToGrid w:val="0"/>
              <w:rPr>
                <w:sz w:val="24"/>
              </w:rPr>
            </w:pPr>
            <w:r w:rsidRPr="002931DF">
              <w:rPr>
                <w:rStyle w:val="default005f005fchar1char1"/>
              </w:rPr>
              <w:t>Наличие кабинетов с автоматизированными рабочими местами воспитанников и педагогических работников:</w:t>
            </w:r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EF2E3E" w:rsidRPr="002931DF" w:rsidRDefault="00F94CD2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EF2E3E" w:rsidP="002931DF">
            <w:pPr>
              <w:snapToGrid w:val="0"/>
              <w:ind w:firstLine="208"/>
              <w:rPr>
                <w:rStyle w:val="default005f005fchar1char1"/>
                <w:i/>
              </w:rPr>
            </w:pPr>
            <w:r w:rsidRPr="002931DF">
              <w:rPr>
                <w:rStyle w:val="default005f005fchar1char1"/>
                <w:i/>
              </w:rPr>
              <w:t>- Русский,</w:t>
            </w:r>
          </w:p>
          <w:p w:rsidR="00EF2E3E" w:rsidRPr="002931DF" w:rsidRDefault="00EF2E3E" w:rsidP="002931DF">
            <w:pPr>
              <w:snapToGrid w:val="0"/>
              <w:ind w:firstLine="208"/>
              <w:rPr>
                <w:rStyle w:val="default005f005fchar1char1"/>
                <w:i/>
              </w:rPr>
            </w:pPr>
            <w:r w:rsidRPr="002931DF">
              <w:rPr>
                <w:rStyle w:val="default005f005fchar1char1"/>
                <w:i/>
              </w:rPr>
              <w:t>-татарский,</w:t>
            </w:r>
          </w:p>
          <w:p w:rsidR="00EF2E3E" w:rsidRPr="002931DF" w:rsidRDefault="00EF2E3E" w:rsidP="002931DF">
            <w:pPr>
              <w:snapToGrid w:val="0"/>
              <w:ind w:firstLine="208"/>
              <w:rPr>
                <w:rStyle w:val="default005f005fchar1char1"/>
                <w:i/>
              </w:rPr>
            </w:pPr>
            <w:r w:rsidRPr="002931DF">
              <w:rPr>
                <w:rStyle w:val="default005f005fchar1char1"/>
                <w:i/>
              </w:rPr>
              <w:t>- английский</w:t>
            </w:r>
          </w:p>
          <w:p w:rsidR="00EF2E3E" w:rsidRPr="002931DF" w:rsidRDefault="00EF2E3E" w:rsidP="002931DF">
            <w:pPr>
              <w:snapToGrid w:val="0"/>
              <w:ind w:firstLine="208"/>
              <w:rPr>
                <w:rStyle w:val="default005f005fchar1char1"/>
                <w:i/>
              </w:rPr>
            </w:pPr>
            <w:r w:rsidRPr="002931DF">
              <w:rPr>
                <w:rStyle w:val="default005f005fchar1char1"/>
                <w:i/>
              </w:rPr>
              <w:t>-другие языки</w:t>
            </w:r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EF2E3E" w:rsidRPr="002931DF" w:rsidRDefault="00F94CD2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EF2E3E" w:rsidP="002931DF">
            <w:pPr>
              <w:snapToGrid w:val="0"/>
              <w:ind w:firstLine="208"/>
              <w:rPr>
                <w:rStyle w:val="default005f005fchar1char1"/>
                <w:i/>
              </w:rPr>
            </w:pPr>
            <w:r w:rsidRPr="002931DF">
              <w:rPr>
                <w:rStyle w:val="default005f005fchar1char1"/>
                <w:i/>
              </w:rPr>
              <w:t>Педагога-психолога</w:t>
            </w:r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EF2E3E" w:rsidRPr="002931DF" w:rsidRDefault="00F94CD2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EF2E3E" w:rsidP="002931DF">
            <w:pPr>
              <w:snapToGrid w:val="0"/>
              <w:ind w:firstLine="208"/>
              <w:rPr>
                <w:rStyle w:val="default005f005fchar1char1"/>
                <w:i/>
              </w:rPr>
            </w:pPr>
            <w:r w:rsidRPr="002931DF">
              <w:rPr>
                <w:rStyle w:val="default005f005fchar1char1"/>
                <w:i/>
              </w:rPr>
              <w:t>Учителя -</w:t>
            </w:r>
            <w:r w:rsidR="00F94CD2" w:rsidRPr="002931DF">
              <w:rPr>
                <w:rStyle w:val="default005f005fchar1char1"/>
                <w:i/>
              </w:rPr>
              <w:t xml:space="preserve"> </w:t>
            </w:r>
            <w:r w:rsidRPr="002931DF">
              <w:rPr>
                <w:rStyle w:val="default005f005fchar1char1"/>
                <w:i/>
              </w:rPr>
              <w:t>логопеда</w:t>
            </w:r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EF2E3E" w:rsidRPr="002931DF" w:rsidRDefault="00F94CD2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EF2E3E" w:rsidP="002931DF">
            <w:pPr>
              <w:snapToGrid w:val="0"/>
              <w:ind w:firstLine="208"/>
              <w:rPr>
                <w:rStyle w:val="default005f005fchar1char1"/>
                <w:i/>
              </w:rPr>
            </w:pPr>
            <w:r w:rsidRPr="002931DF">
              <w:rPr>
                <w:rStyle w:val="default005f005fchar1char1"/>
                <w:i/>
              </w:rPr>
              <w:t>Кабинет по изучению правил дорожного движения</w:t>
            </w:r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EF2E3E" w:rsidRPr="002931DF" w:rsidRDefault="00F94CD2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EF2E3E" w:rsidP="002931DF">
            <w:pPr>
              <w:snapToGrid w:val="0"/>
              <w:ind w:firstLine="208"/>
              <w:rPr>
                <w:rStyle w:val="default005f005fchar1char1"/>
                <w:i/>
              </w:rPr>
            </w:pPr>
            <w:r w:rsidRPr="002931DF">
              <w:rPr>
                <w:rStyle w:val="default005f005fchar1char1"/>
                <w:i/>
              </w:rPr>
              <w:t>Физкультурный зал</w:t>
            </w:r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EF2E3E" w:rsidRPr="002931DF" w:rsidRDefault="00F94CD2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</w:tcPr>
          <w:p w:rsidR="00EF2E3E" w:rsidRPr="002931DF" w:rsidRDefault="00F94CD2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5.6.</w:t>
            </w:r>
          </w:p>
        </w:tc>
        <w:tc>
          <w:tcPr>
            <w:tcW w:w="6216" w:type="dxa"/>
          </w:tcPr>
          <w:p w:rsidR="00EF2E3E" w:rsidRPr="002931DF" w:rsidRDefault="00EF2E3E" w:rsidP="002931DF">
            <w:pPr>
              <w:snapToGrid w:val="0"/>
              <w:rPr>
                <w:rStyle w:val="default005f005fchar1char1"/>
              </w:rPr>
            </w:pPr>
            <w:r w:rsidRPr="002931DF">
              <w:rPr>
                <w:rStyle w:val="default005f005fchar1char1"/>
              </w:rPr>
              <w:t>Наличие помещений для занятий исследовательской и проектной деятельностью, моделированием и техническим творчеством (лаборатории и  мастерские)</w:t>
            </w:r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767" w:type="dxa"/>
          </w:tcPr>
          <w:p w:rsidR="00EF2E3E" w:rsidRPr="002931DF" w:rsidRDefault="00F94CD2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0</w:t>
            </w:r>
          </w:p>
        </w:tc>
      </w:tr>
      <w:tr w:rsidR="00EF2E3E" w:rsidRPr="002931DF" w:rsidTr="008E5B7E">
        <w:tc>
          <w:tcPr>
            <w:tcW w:w="696" w:type="dxa"/>
          </w:tcPr>
          <w:p w:rsidR="00EF2E3E" w:rsidRPr="002931DF" w:rsidRDefault="00F94CD2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5.7.</w:t>
            </w:r>
          </w:p>
        </w:tc>
        <w:tc>
          <w:tcPr>
            <w:tcW w:w="6216" w:type="dxa"/>
          </w:tcPr>
          <w:p w:rsidR="00EF2E3E" w:rsidRPr="002931DF" w:rsidRDefault="00EF2E3E" w:rsidP="002931DF">
            <w:pPr>
              <w:snapToGrid w:val="0"/>
              <w:rPr>
                <w:rStyle w:val="default005f005fchar1char1"/>
              </w:rPr>
            </w:pPr>
            <w:r w:rsidRPr="002931DF">
              <w:rPr>
                <w:rStyle w:val="default005f005fchar1char1"/>
              </w:rPr>
              <w:t>Наличие помещений для занятий музыкой, хореографией и изобразительным искусством</w:t>
            </w:r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EF2E3E" w:rsidRPr="002931DF" w:rsidRDefault="00F94CD2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6.</w:t>
            </w:r>
          </w:p>
        </w:tc>
        <w:tc>
          <w:tcPr>
            <w:tcW w:w="9393" w:type="dxa"/>
            <w:gridSpan w:val="4"/>
          </w:tcPr>
          <w:p w:rsidR="00EF2E3E" w:rsidRPr="002931DF" w:rsidRDefault="00EF2E3E" w:rsidP="002931DF">
            <w:pPr>
              <w:rPr>
                <w:b/>
                <w:sz w:val="24"/>
              </w:rPr>
            </w:pPr>
            <w:r w:rsidRPr="002931DF">
              <w:rPr>
                <w:b/>
                <w:sz w:val="24"/>
              </w:rPr>
              <w:t>Психолого-педагогическое обеспечение образовательной организации</w:t>
            </w:r>
            <w:r w:rsidRPr="002931DF">
              <w:rPr>
                <w:b/>
                <w:sz w:val="24"/>
              </w:rPr>
              <w:br/>
              <w:t xml:space="preserve"> в условиях введения ФГОС </w:t>
            </w:r>
            <w:proofErr w:type="gramStart"/>
            <w:r w:rsidRPr="002931DF">
              <w:rPr>
                <w:b/>
                <w:sz w:val="24"/>
              </w:rPr>
              <w:t>ДО</w:t>
            </w:r>
            <w:proofErr w:type="gramEnd"/>
          </w:p>
        </w:tc>
      </w:tr>
      <w:tr w:rsidR="00EF2E3E" w:rsidRPr="002931DF" w:rsidTr="008E5B7E">
        <w:tc>
          <w:tcPr>
            <w:tcW w:w="696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6.1.</w:t>
            </w:r>
          </w:p>
        </w:tc>
        <w:tc>
          <w:tcPr>
            <w:tcW w:w="6216" w:type="dxa"/>
          </w:tcPr>
          <w:p w:rsidR="00EF2E3E" w:rsidRPr="002931DF" w:rsidRDefault="00EF2E3E" w:rsidP="002931DF">
            <w:pPr>
              <w:snapToGrid w:val="0"/>
              <w:rPr>
                <w:rStyle w:val="default005f005fchar1char1"/>
              </w:rPr>
            </w:pPr>
            <w:r w:rsidRPr="002931DF">
              <w:rPr>
                <w:sz w:val="24"/>
              </w:rPr>
              <w:t>Наличие психолого-педагогического сопровождения воспитанников:</w:t>
            </w:r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EF2E3E" w:rsidP="002931DF">
            <w:pPr>
              <w:snapToGrid w:val="0"/>
              <w:ind w:firstLine="208"/>
              <w:rPr>
                <w:i/>
                <w:sz w:val="24"/>
              </w:rPr>
            </w:pPr>
            <w:r w:rsidRPr="002931DF">
              <w:rPr>
                <w:i/>
                <w:sz w:val="24"/>
              </w:rPr>
              <w:t>Психолого-педагогическая служба</w:t>
            </w:r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EF2E3E" w:rsidRPr="002931DF" w:rsidRDefault="00F94CD2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EF2E3E" w:rsidP="002931DF">
            <w:pPr>
              <w:snapToGrid w:val="0"/>
              <w:ind w:firstLine="208"/>
              <w:rPr>
                <w:i/>
                <w:sz w:val="24"/>
              </w:rPr>
            </w:pPr>
            <w:r w:rsidRPr="002931DF">
              <w:rPr>
                <w:i/>
                <w:sz w:val="24"/>
              </w:rPr>
              <w:t>Педагог-психолог</w:t>
            </w:r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EF2E3E" w:rsidRPr="002931DF" w:rsidRDefault="00F94CD2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EF2E3E" w:rsidP="002931DF">
            <w:pPr>
              <w:snapToGrid w:val="0"/>
              <w:ind w:firstLine="208"/>
              <w:rPr>
                <w:i/>
                <w:sz w:val="24"/>
              </w:rPr>
            </w:pPr>
            <w:r w:rsidRPr="002931DF">
              <w:rPr>
                <w:i/>
                <w:sz w:val="24"/>
              </w:rPr>
              <w:t>Учитель</w:t>
            </w:r>
            <w:r w:rsidR="00F94CD2" w:rsidRPr="002931DF">
              <w:rPr>
                <w:i/>
                <w:sz w:val="24"/>
              </w:rPr>
              <w:t xml:space="preserve"> -</w:t>
            </w:r>
            <w:r w:rsidRPr="002931DF">
              <w:rPr>
                <w:i/>
                <w:sz w:val="24"/>
              </w:rPr>
              <w:t xml:space="preserve"> логопед</w:t>
            </w:r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767" w:type="dxa"/>
          </w:tcPr>
          <w:p w:rsidR="00EF2E3E" w:rsidRPr="002931DF" w:rsidRDefault="00F94CD2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0</w:t>
            </w:r>
          </w:p>
        </w:tc>
      </w:tr>
      <w:tr w:rsidR="00EF2E3E" w:rsidRPr="002931DF" w:rsidTr="008E5B7E">
        <w:tc>
          <w:tcPr>
            <w:tcW w:w="696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7.</w:t>
            </w:r>
          </w:p>
        </w:tc>
        <w:tc>
          <w:tcPr>
            <w:tcW w:w="9393" w:type="dxa"/>
            <w:gridSpan w:val="4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b/>
                <w:bCs/>
                <w:sz w:val="24"/>
              </w:rPr>
              <w:t xml:space="preserve">Кадровое обеспечение  </w:t>
            </w:r>
            <w:r w:rsidRPr="002931DF">
              <w:rPr>
                <w:b/>
                <w:sz w:val="24"/>
              </w:rPr>
              <w:t xml:space="preserve">образовательной организации </w:t>
            </w:r>
            <w:r w:rsidRPr="002931DF">
              <w:rPr>
                <w:b/>
                <w:sz w:val="24"/>
              </w:rPr>
              <w:br/>
              <w:t xml:space="preserve">в условиях </w:t>
            </w:r>
            <w:r w:rsidRPr="002931DF">
              <w:rPr>
                <w:b/>
                <w:bCs/>
                <w:sz w:val="24"/>
              </w:rPr>
              <w:t xml:space="preserve">введения ФГОС </w:t>
            </w:r>
            <w:proofErr w:type="gramStart"/>
            <w:r w:rsidRPr="002931DF">
              <w:rPr>
                <w:b/>
                <w:bCs/>
                <w:sz w:val="24"/>
              </w:rPr>
              <w:t>ДО</w:t>
            </w:r>
            <w:proofErr w:type="gramEnd"/>
          </w:p>
        </w:tc>
      </w:tr>
      <w:tr w:rsidR="00EF2E3E" w:rsidRPr="002931DF" w:rsidTr="008E5B7E">
        <w:tc>
          <w:tcPr>
            <w:tcW w:w="696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lastRenderedPageBreak/>
              <w:t>7.1.</w:t>
            </w:r>
          </w:p>
        </w:tc>
        <w:tc>
          <w:tcPr>
            <w:tcW w:w="6216" w:type="dxa"/>
          </w:tcPr>
          <w:p w:rsidR="00EF2E3E" w:rsidRPr="002931DF" w:rsidRDefault="00EF2E3E" w:rsidP="002931DF">
            <w:pPr>
              <w:snapToGrid w:val="0"/>
              <w:rPr>
                <w:sz w:val="24"/>
              </w:rPr>
            </w:pPr>
            <w:r w:rsidRPr="002931DF">
              <w:rPr>
                <w:sz w:val="24"/>
              </w:rPr>
              <w:t xml:space="preserve">Создана система методической работы, обеспечивающая сопровождение введения ФГОС </w:t>
            </w:r>
            <w:proofErr w:type="gramStart"/>
            <w:r w:rsidRPr="002931DF">
              <w:rPr>
                <w:sz w:val="24"/>
              </w:rPr>
              <w:t>ДО</w:t>
            </w:r>
            <w:proofErr w:type="gramEnd"/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F2E3E" w:rsidRPr="002931DF" w:rsidRDefault="00F94CD2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7.2.</w:t>
            </w:r>
          </w:p>
        </w:tc>
        <w:tc>
          <w:tcPr>
            <w:tcW w:w="6216" w:type="dxa"/>
          </w:tcPr>
          <w:p w:rsidR="00EF2E3E" w:rsidRPr="002931DF" w:rsidRDefault="00EF2E3E" w:rsidP="002931DF">
            <w:pPr>
              <w:snapToGrid w:val="0"/>
              <w:rPr>
                <w:sz w:val="24"/>
              </w:rPr>
            </w:pPr>
            <w:r w:rsidRPr="002931DF">
              <w:rPr>
                <w:sz w:val="24"/>
              </w:rPr>
              <w:t xml:space="preserve">Скорректирован  и реализуется план-график повышения квалификации педагогических и руководящих работников образовательной организации  в связи с введением ФГОС  </w:t>
            </w:r>
            <w:proofErr w:type="gramStart"/>
            <w:r w:rsidRPr="002931DF">
              <w:rPr>
                <w:sz w:val="24"/>
              </w:rPr>
              <w:t>ДО</w:t>
            </w:r>
            <w:proofErr w:type="gramEnd"/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F2E3E" w:rsidRPr="002931DF" w:rsidRDefault="00F94CD2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  <w:vMerge w:val="restart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7.3.</w:t>
            </w:r>
          </w:p>
        </w:tc>
        <w:tc>
          <w:tcPr>
            <w:tcW w:w="6216" w:type="dxa"/>
          </w:tcPr>
          <w:p w:rsidR="00EF2E3E" w:rsidRPr="002931DF" w:rsidRDefault="00EF2E3E" w:rsidP="002931DF">
            <w:pPr>
              <w:snapToGrid w:val="0"/>
              <w:rPr>
                <w:sz w:val="24"/>
              </w:rPr>
            </w:pPr>
            <w:r w:rsidRPr="002931DF">
              <w:rPr>
                <w:sz w:val="24"/>
              </w:rPr>
              <w:t xml:space="preserve">Доля педагогов ОО, прошедших повышение квалификации, обеспечивающее их профессиональную компетентность в организации образовательного процесса в соответствии с требованиями ФГОС </w:t>
            </w:r>
            <w:proofErr w:type="gramStart"/>
            <w:r w:rsidRPr="002931DF">
              <w:rPr>
                <w:sz w:val="24"/>
              </w:rPr>
              <w:t>ДО</w:t>
            </w:r>
            <w:proofErr w:type="gramEnd"/>
            <w:r w:rsidRPr="002931DF">
              <w:rPr>
                <w:sz w:val="24"/>
              </w:rPr>
              <w:t>, в том числе:</w:t>
            </w:r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%</w:t>
            </w:r>
          </w:p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и количество</w:t>
            </w:r>
          </w:p>
        </w:tc>
        <w:tc>
          <w:tcPr>
            <w:tcW w:w="992" w:type="dxa"/>
          </w:tcPr>
          <w:p w:rsidR="00EF2E3E" w:rsidRPr="002931DF" w:rsidRDefault="00F94CD2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90%</w:t>
            </w: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EF2E3E" w:rsidP="002931DF">
            <w:pPr>
              <w:snapToGrid w:val="0"/>
              <w:ind w:firstLine="208"/>
              <w:rPr>
                <w:rStyle w:val="default005f005fchar1char1"/>
                <w:i/>
              </w:rPr>
            </w:pPr>
            <w:r w:rsidRPr="002931DF">
              <w:rPr>
                <w:rStyle w:val="default005f005fchar1char1"/>
                <w:i/>
              </w:rPr>
              <w:t>Воспитатели по обучению родного (татарского, русского) языка</w:t>
            </w:r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%</w:t>
            </w:r>
          </w:p>
        </w:tc>
        <w:tc>
          <w:tcPr>
            <w:tcW w:w="992" w:type="dxa"/>
          </w:tcPr>
          <w:p w:rsidR="00EF2E3E" w:rsidRPr="002931DF" w:rsidRDefault="00F94CD2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100%</w:t>
            </w: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EF2E3E" w:rsidP="002931DF">
            <w:pPr>
              <w:snapToGrid w:val="0"/>
              <w:ind w:firstLine="208"/>
              <w:rPr>
                <w:rStyle w:val="default005f005fchar1char1"/>
                <w:i/>
              </w:rPr>
            </w:pPr>
            <w:r w:rsidRPr="002931DF">
              <w:rPr>
                <w:rStyle w:val="default005f005fchar1char1"/>
                <w:i/>
              </w:rPr>
              <w:t>Педагоги (воспитатели) по обучению иностранному языку</w:t>
            </w:r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%</w:t>
            </w:r>
          </w:p>
        </w:tc>
        <w:tc>
          <w:tcPr>
            <w:tcW w:w="992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767" w:type="dxa"/>
          </w:tcPr>
          <w:p w:rsidR="00EF2E3E" w:rsidRPr="002931DF" w:rsidRDefault="00F94CD2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0</w:t>
            </w:r>
          </w:p>
        </w:tc>
      </w:tr>
      <w:tr w:rsidR="00EF2E3E" w:rsidRPr="002931DF" w:rsidTr="008E5B7E">
        <w:tc>
          <w:tcPr>
            <w:tcW w:w="696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EF2E3E" w:rsidP="002931DF">
            <w:pPr>
              <w:snapToGrid w:val="0"/>
              <w:ind w:firstLine="208"/>
              <w:rPr>
                <w:rStyle w:val="default005f005fchar1char1"/>
                <w:i/>
              </w:rPr>
            </w:pPr>
            <w:r w:rsidRPr="002931DF">
              <w:rPr>
                <w:rStyle w:val="default005f005fchar1char1"/>
                <w:i/>
              </w:rPr>
              <w:t>Инструктора физвоспитания</w:t>
            </w:r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%</w:t>
            </w:r>
          </w:p>
        </w:tc>
        <w:tc>
          <w:tcPr>
            <w:tcW w:w="992" w:type="dxa"/>
          </w:tcPr>
          <w:p w:rsidR="00EF2E3E" w:rsidRPr="002931DF" w:rsidRDefault="008E5B7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100%</w:t>
            </w: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EF2E3E" w:rsidP="002931DF">
            <w:pPr>
              <w:snapToGrid w:val="0"/>
              <w:ind w:firstLine="208"/>
              <w:rPr>
                <w:rStyle w:val="default005f005fchar1char1"/>
                <w:i/>
              </w:rPr>
            </w:pPr>
            <w:r w:rsidRPr="002931DF">
              <w:rPr>
                <w:rStyle w:val="default005f005fchar1char1"/>
                <w:i/>
              </w:rPr>
              <w:t>Учителя - логопеды</w:t>
            </w:r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%</w:t>
            </w:r>
          </w:p>
        </w:tc>
        <w:tc>
          <w:tcPr>
            <w:tcW w:w="992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767" w:type="dxa"/>
          </w:tcPr>
          <w:p w:rsidR="00EF2E3E" w:rsidRPr="002931DF" w:rsidRDefault="008E5B7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0</w:t>
            </w:r>
          </w:p>
        </w:tc>
      </w:tr>
      <w:tr w:rsidR="00EF2E3E" w:rsidRPr="002931DF" w:rsidTr="008E5B7E">
        <w:tc>
          <w:tcPr>
            <w:tcW w:w="696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EF2E3E" w:rsidP="002931DF">
            <w:pPr>
              <w:snapToGrid w:val="0"/>
              <w:ind w:firstLine="208"/>
              <w:rPr>
                <w:rStyle w:val="default005f005fchar1char1"/>
                <w:i/>
              </w:rPr>
            </w:pPr>
            <w:r w:rsidRPr="002931DF">
              <w:rPr>
                <w:rStyle w:val="default005f005fchar1char1"/>
                <w:i/>
              </w:rPr>
              <w:t>Педагоги-психологи</w:t>
            </w:r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%</w:t>
            </w:r>
          </w:p>
        </w:tc>
        <w:tc>
          <w:tcPr>
            <w:tcW w:w="992" w:type="dxa"/>
          </w:tcPr>
          <w:p w:rsidR="00EF2E3E" w:rsidRPr="002931DF" w:rsidRDefault="008E5B7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100%</w:t>
            </w: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EF2E3E" w:rsidP="002931DF">
            <w:pPr>
              <w:snapToGrid w:val="0"/>
              <w:ind w:firstLine="208"/>
              <w:rPr>
                <w:rStyle w:val="default005f005fchar1char1"/>
                <w:i/>
              </w:rPr>
            </w:pPr>
            <w:r w:rsidRPr="002931DF">
              <w:rPr>
                <w:rStyle w:val="default005f005fchar1char1"/>
                <w:i/>
              </w:rPr>
              <w:t>Музыкальные руководители</w:t>
            </w:r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%</w:t>
            </w:r>
          </w:p>
        </w:tc>
        <w:tc>
          <w:tcPr>
            <w:tcW w:w="992" w:type="dxa"/>
          </w:tcPr>
          <w:p w:rsidR="00EF2E3E" w:rsidRPr="002931DF" w:rsidRDefault="008E5B7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100%</w:t>
            </w: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EF2E3E" w:rsidP="002931DF">
            <w:pPr>
              <w:snapToGrid w:val="0"/>
              <w:ind w:firstLine="208"/>
              <w:rPr>
                <w:rStyle w:val="default005f005fchar1char1"/>
                <w:i/>
              </w:rPr>
            </w:pPr>
            <w:r w:rsidRPr="002931DF">
              <w:rPr>
                <w:rStyle w:val="default005f005fchar1char1"/>
                <w:i/>
              </w:rPr>
              <w:t>Педагоги системы дополнительного образования</w:t>
            </w:r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%</w:t>
            </w:r>
          </w:p>
        </w:tc>
        <w:tc>
          <w:tcPr>
            <w:tcW w:w="992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767" w:type="dxa"/>
          </w:tcPr>
          <w:p w:rsidR="00EF2E3E" w:rsidRPr="002931DF" w:rsidRDefault="008E5B7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0</w:t>
            </w:r>
          </w:p>
        </w:tc>
      </w:tr>
      <w:tr w:rsidR="00EF2E3E" w:rsidRPr="002931DF" w:rsidTr="008E5B7E">
        <w:tc>
          <w:tcPr>
            <w:tcW w:w="696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7.4.</w:t>
            </w:r>
          </w:p>
        </w:tc>
        <w:tc>
          <w:tcPr>
            <w:tcW w:w="6216" w:type="dxa"/>
          </w:tcPr>
          <w:p w:rsidR="00EF2E3E" w:rsidRPr="002931DF" w:rsidRDefault="00EF2E3E" w:rsidP="002931DF">
            <w:pPr>
              <w:snapToGrid w:val="0"/>
              <w:rPr>
                <w:rStyle w:val="default005f005fchar1char1"/>
              </w:rPr>
            </w:pPr>
            <w:r w:rsidRPr="002931DF">
              <w:rPr>
                <w:rStyle w:val="default005f005fchar1char1"/>
              </w:rPr>
              <w:t xml:space="preserve">Общее количество представителей административно-управленческого персонала, прошедших повышение квалификации для работы по новому ФГОС </w:t>
            </w:r>
            <w:proofErr w:type="gramStart"/>
            <w:r w:rsidRPr="002931DF">
              <w:rPr>
                <w:rStyle w:val="default005f005fchar1char1"/>
              </w:rPr>
              <w:t>ДО</w:t>
            </w:r>
            <w:proofErr w:type="gramEnd"/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Количество и %</w:t>
            </w:r>
          </w:p>
        </w:tc>
        <w:tc>
          <w:tcPr>
            <w:tcW w:w="992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767" w:type="dxa"/>
          </w:tcPr>
          <w:p w:rsidR="00EF2E3E" w:rsidRPr="002931DF" w:rsidRDefault="008E5B7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0</w:t>
            </w:r>
          </w:p>
        </w:tc>
      </w:tr>
      <w:tr w:rsidR="00EF2E3E" w:rsidRPr="002931DF" w:rsidTr="008E5B7E">
        <w:tc>
          <w:tcPr>
            <w:tcW w:w="696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7.5</w:t>
            </w:r>
          </w:p>
        </w:tc>
        <w:tc>
          <w:tcPr>
            <w:tcW w:w="6216" w:type="dxa"/>
          </w:tcPr>
          <w:p w:rsidR="00EF2E3E" w:rsidRPr="002931DF" w:rsidRDefault="00EF2E3E" w:rsidP="002931DF">
            <w:pPr>
              <w:snapToGrid w:val="0"/>
              <w:rPr>
                <w:sz w:val="24"/>
              </w:rPr>
            </w:pPr>
            <w:r w:rsidRPr="002931DF">
              <w:rPr>
                <w:rStyle w:val="dash041e005f0431005f044b005f0447005f043d005f044b005f0439005f005fchar1char1"/>
              </w:rPr>
              <w:t>Укомплектованность образовательной организации педагогическими, руководящими и иными работниками</w:t>
            </w:r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%</w:t>
            </w:r>
          </w:p>
        </w:tc>
        <w:tc>
          <w:tcPr>
            <w:tcW w:w="992" w:type="dxa"/>
          </w:tcPr>
          <w:p w:rsidR="00EF2E3E" w:rsidRPr="002931DF" w:rsidRDefault="008E5B7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99%</w:t>
            </w: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  <w:vMerge w:val="restart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7.6.</w:t>
            </w:r>
          </w:p>
        </w:tc>
        <w:tc>
          <w:tcPr>
            <w:tcW w:w="6216" w:type="dxa"/>
          </w:tcPr>
          <w:p w:rsidR="00EF2E3E" w:rsidRPr="002931DF" w:rsidRDefault="00EF2E3E" w:rsidP="002931DF">
            <w:pPr>
              <w:snapToGrid w:val="0"/>
              <w:rPr>
                <w:sz w:val="24"/>
              </w:rPr>
            </w:pPr>
            <w:r w:rsidRPr="002931DF">
              <w:rPr>
                <w:sz w:val="24"/>
              </w:rPr>
              <w:t>Уровень квалификации педагогов дошкольной организации:</w:t>
            </w:r>
          </w:p>
        </w:tc>
        <w:tc>
          <w:tcPr>
            <w:tcW w:w="1418" w:type="dxa"/>
            <w:vMerge w:val="restart"/>
            <w:textDirection w:val="btLr"/>
            <w:vAlign w:val="center"/>
          </w:tcPr>
          <w:p w:rsidR="00EF2E3E" w:rsidRPr="002931DF" w:rsidRDefault="00EF2E3E" w:rsidP="002931DF">
            <w:pPr>
              <w:ind w:left="113" w:right="113"/>
              <w:rPr>
                <w:sz w:val="24"/>
              </w:rPr>
            </w:pPr>
            <w:r w:rsidRPr="002931DF">
              <w:rPr>
                <w:sz w:val="24"/>
              </w:rPr>
              <w:t>Указывается количество и процент от общего количества педагогов  основной школе</w:t>
            </w:r>
          </w:p>
        </w:tc>
        <w:tc>
          <w:tcPr>
            <w:tcW w:w="992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имеют высшее педагогическое образование</w:t>
            </w:r>
          </w:p>
        </w:tc>
        <w:tc>
          <w:tcPr>
            <w:tcW w:w="1418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F2E3E" w:rsidRPr="002931DF" w:rsidRDefault="00BE3BA1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32/91</w:t>
            </w:r>
            <w:r w:rsidR="008E5B7E" w:rsidRPr="002931DF">
              <w:rPr>
                <w:sz w:val="24"/>
              </w:rPr>
              <w:t>%</w:t>
            </w: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имеют среднее специальное образование</w:t>
            </w:r>
          </w:p>
        </w:tc>
        <w:tc>
          <w:tcPr>
            <w:tcW w:w="1418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F2E3E" w:rsidRPr="002931DF" w:rsidRDefault="00BE3BA1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3/9</w:t>
            </w:r>
            <w:r w:rsidR="00BD1FBD" w:rsidRPr="002931DF">
              <w:rPr>
                <w:sz w:val="24"/>
              </w:rPr>
              <w:t>%</w:t>
            </w: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не имеют специального образования</w:t>
            </w:r>
          </w:p>
        </w:tc>
        <w:tc>
          <w:tcPr>
            <w:tcW w:w="1418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767" w:type="dxa"/>
          </w:tcPr>
          <w:p w:rsidR="00EF2E3E" w:rsidRPr="002931DF" w:rsidRDefault="00BD1FBD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0</w:t>
            </w:r>
          </w:p>
        </w:tc>
      </w:tr>
      <w:tr w:rsidR="00EF2E3E" w:rsidRPr="002931DF" w:rsidTr="008E5B7E">
        <w:tc>
          <w:tcPr>
            <w:tcW w:w="696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имеют высшую квалификационную категорию</w:t>
            </w:r>
          </w:p>
        </w:tc>
        <w:tc>
          <w:tcPr>
            <w:tcW w:w="1418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F2E3E" w:rsidRPr="002931DF" w:rsidRDefault="00BE3BA1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3/9</w:t>
            </w:r>
            <w:r w:rsidR="00BD1FBD" w:rsidRPr="002931DF">
              <w:rPr>
                <w:sz w:val="24"/>
              </w:rPr>
              <w:t>%</w:t>
            </w: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имеют  первую квалификационную категорию</w:t>
            </w:r>
          </w:p>
        </w:tc>
        <w:tc>
          <w:tcPr>
            <w:tcW w:w="1418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F2E3E" w:rsidRPr="002931DF" w:rsidRDefault="007A1303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15/43</w:t>
            </w:r>
            <w:r w:rsidR="00BD1FBD" w:rsidRPr="002931DF">
              <w:rPr>
                <w:sz w:val="24"/>
              </w:rPr>
              <w:t>%</w:t>
            </w: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Соответствуют занимаемой категории</w:t>
            </w:r>
          </w:p>
        </w:tc>
        <w:tc>
          <w:tcPr>
            <w:tcW w:w="1418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F2E3E" w:rsidRPr="002931DF" w:rsidRDefault="00BD1FBD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2/6%</w:t>
            </w: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не имеют квалификационной категории</w:t>
            </w:r>
          </w:p>
        </w:tc>
        <w:tc>
          <w:tcPr>
            <w:tcW w:w="1418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F2E3E" w:rsidRPr="002931DF" w:rsidRDefault="007A1303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17/48</w:t>
            </w:r>
            <w:r w:rsidR="00BD1FBD" w:rsidRPr="002931DF">
              <w:rPr>
                <w:sz w:val="24"/>
              </w:rPr>
              <w:t>%</w:t>
            </w: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имеют стаж работы до 10 лет</w:t>
            </w:r>
          </w:p>
        </w:tc>
        <w:tc>
          <w:tcPr>
            <w:tcW w:w="1418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F2E3E" w:rsidRPr="002931DF" w:rsidRDefault="007A1303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21</w:t>
            </w: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имеют стаж работы от 10 до 15 лет</w:t>
            </w:r>
          </w:p>
        </w:tc>
        <w:tc>
          <w:tcPr>
            <w:tcW w:w="1418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F2E3E" w:rsidRPr="002931DF" w:rsidRDefault="007A1303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6</w:t>
            </w: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имеют стаж работы от 15 до 25 лет</w:t>
            </w:r>
          </w:p>
        </w:tc>
        <w:tc>
          <w:tcPr>
            <w:tcW w:w="1418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F2E3E" w:rsidRPr="002931DF" w:rsidRDefault="007A1303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3</w:t>
            </w: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имеют стаж работы свыше 25 лет</w:t>
            </w:r>
          </w:p>
        </w:tc>
        <w:tc>
          <w:tcPr>
            <w:tcW w:w="1418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F2E3E" w:rsidRPr="002931DF" w:rsidRDefault="007A1303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5</w:t>
            </w: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используют соответствующие ФГОС ДО современные  УМК</w:t>
            </w:r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F2E3E" w:rsidRPr="002931DF" w:rsidRDefault="00BD1FBD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 xml:space="preserve">используют или разработали авторские программы в соответствии с требованиями ФГОС </w:t>
            </w:r>
            <w:proofErr w:type="gramStart"/>
            <w:r w:rsidRPr="002931DF">
              <w:rPr>
                <w:sz w:val="24"/>
              </w:rPr>
              <w:t>ДО</w:t>
            </w:r>
            <w:proofErr w:type="gramEnd"/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F2E3E" w:rsidRPr="002931DF" w:rsidRDefault="00BD1FBD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 xml:space="preserve">используют или разработали программы системы дополнительного образования в соответствии с требованиями ФГОС </w:t>
            </w:r>
            <w:proofErr w:type="gramStart"/>
            <w:r w:rsidRPr="002931DF">
              <w:rPr>
                <w:sz w:val="24"/>
              </w:rPr>
              <w:t>ДО</w:t>
            </w:r>
            <w:proofErr w:type="gramEnd"/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F2E3E" w:rsidRPr="002931DF" w:rsidRDefault="00BD1FBD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7.7.</w:t>
            </w:r>
          </w:p>
        </w:tc>
        <w:tc>
          <w:tcPr>
            <w:tcW w:w="6216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Созданы условия для участия педагогических работников в учебно-методических объединениях системы образования</w:t>
            </w:r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EF2E3E" w:rsidRPr="002931DF" w:rsidRDefault="00BD1FBD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  <w:vMerge w:val="restart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7.8.</w:t>
            </w:r>
          </w:p>
        </w:tc>
        <w:tc>
          <w:tcPr>
            <w:tcW w:w="6216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Педагоги регулярно используют:</w:t>
            </w:r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электронные дидактические материалы при подготовке и проведении занятий</w:t>
            </w:r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EF2E3E" w:rsidRPr="002931DF" w:rsidRDefault="00BD1FBD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информацию из сети Интернет</w:t>
            </w:r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EF2E3E" w:rsidRPr="002931DF" w:rsidRDefault="00BD1FBD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BD1FBD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и</w:t>
            </w:r>
            <w:r w:rsidR="00EF2E3E" w:rsidRPr="002931DF">
              <w:rPr>
                <w:sz w:val="24"/>
              </w:rPr>
              <w:t>нтернет-ресурсы в ходе образовательного процесса</w:t>
            </w:r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BD1FBD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и</w:t>
            </w:r>
            <w:r w:rsidR="00EF2E3E" w:rsidRPr="002931DF">
              <w:rPr>
                <w:sz w:val="24"/>
              </w:rPr>
              <w:t>нтернет для организации образовательного процесса</w:t>
            </w:r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EF2E3E" w:rsidRPr="002931DF" w:rsidRDefault="00BD1FBD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BD1FBD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и</w:t>
            </w:r>
            <w:r w:rsidR="00EF2E3E" w:rsidRPr="002931DF">
              <w:rPr>
                <w:sz w:val="24"/>
              </w:rPr>
              <w:t>нтернет для оперативного информирования и взаимодействия с родителями</w:t>
            </w:r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EF2E3E" w:rsidRPr="002931DF" w:rsidRDefault="00BD1FBD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  <w:vMerge w:val="restart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7.9.</w:t>
            </w:r>
          </w:p>
        </w:tc>
        <w:tc>
          <w:tcPr>
            <w:tcW w:w="6216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Педагоги владеют методикой психолого-педагогической диагностики для оценки уровня развития дошкольника:</w:t>
            </w:r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стандартизированные методики</w:t>
            </w:r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EF2E3E" w:rsidRPr="002931DF" w:rsidRDefault="00BD1FBD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творческие работы</w:t>
            </w:r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767" w:type="dxa"/>
          </w:tcPr>
          <w:p w:rsidR="00EF2E3E" w:rsidRPr="002931DF" w:rsidRDefault="00BD1FBD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0</w:t>
            </w:r>
          </w:p>
        </w:tc>
      </w:tr>
      <w:tr w:rsidR="00EF2E3E" w:rsidRPr="002931DF" w:rsidTr="008E5B7E">
        <w:tc>
          <w:tcPr>
            <w:tcW w:w="696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практические работы</w:t>
            </w:r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EF2E3E" w:rsidRPr="002931DF" w:rsidRDefault="00BD1FBD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материалы для самооценки воспитанников</w:t>
            </w:r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EF2E3E" w:rsidRPr="002931DF" w:rsidRDefault="00BD1FBD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план или карту наблюдений динамики достижений воспитанников</w:t>
            </w:r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EF2E3E" w:rsidRPr="002931DF" w:rsidRDefault="00BD1FBD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другое</w:t>
            </w:r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EF2E3E" w:rsidRPr="002931DF" w:rsidRDefault="00BD1FBD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инструменты отсутствуют</w:t>
            </w:r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767" w:type="dxa"/>
          </w:tcPr>
          <w:p w:rsidR="00EF2E3E" w:rsidRPr="002931DF" w:rsidRDefault="00BD1FBD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0</w:t>
            </w:r>
          </w:p>
        </w:tc>
      </w:tr>
      <w:tr w:rsidR="00EF2E3E" w:rsidRPr="002931DF" w:rsidTr="008E5B7E">
        <w:tc>
          <w:tcPr>
            <w:tcW w:w="696" w:type="dxa"/>
            <w:vMerge w:val="restart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7.10.</w:t>
            </w:r>
          </w:p>
        </w:tc>
        <w:tc>
          <w:tcPr>
            <w:tcW w:w="6216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Педагоги имеют:</w:t>
            </w:r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 xml:space="preserve">методические разработки по вопросам реализации ФГОС </w:t>
            </w:r>
            <w:proofErr w:type="gramStart"/>
            <w:r w:rsidRPr="002931DF">
              <w:rPr>
                <w:sz w:val="24"/>
              </w:rPr>
              <w:t>ДО</w:t>
            </w:r>
            <w:proofErr w:type="gramEnd"/>
            <w:r w:rsidRPr="002931DF">
              <w:rPr>
                <w:sz w:val="24"/>
              </w:rPr>
              <w:t xml:space="preserve"> в образовательном процессе</w:t>
            </w:r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EF2E3E" w:rsidRPr="002931DF" w:rsidRDefault="00BD1FBD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  <w:vMerge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6216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 xml:space="preserve">научные статьи по вопросам ФГОС </w:t>
            </w:r>
            <w:proofErr w:type="gramStart"/>
            <w:r w:rsidRPr="002931DF">
              <w:rPr>
                <w:sz w:val="24"/>
              </w:rPr>
              <w:t>ДО</w:t>
            </w:r>
            <w:proofErr w:type="gramEnd"/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  <w:tc>
          <w:tcPr>
            <w:tcW w:w="767" w:type="dxa"/>
          </w:tcPr>
          <w:p w:rsidR="00EF2E3E" w:rsidRPr="002931DF" w:rsidRDefault="00BD1FBD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0</w:t>
            </w:r>
          </w:p>
        </w:tc>
      </w:tr>
      <w:tr w:rsidR="00EF2E3E" w:rsidRPr="002931DF" w:rsidTr="008E5B7E">
        <w:tc>
          <w:tcPr>
            <w:tcW w:w="696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7.11</w:t>
            </w:r>
          </w:p>
        </w:tc>
        <w:tc>
          <w:tcPr>
            <w:tcW w:w="6216" w:type="dxa"/>
          </w:tcPr>
          <w:p w:rsidR="00EF2E3E" w:rsidRPr="002931DF" w:rsidRDefault="00EF2E3E" w:rsidP="002931DF">
            <w:pPr>
              <w:snapToGrid w:val="0"/>
              <w:rPr>
                <w:sz w:val="24"/>
              </w:rPr>
            </w:pPr>
            <w:r w:rsidRPr="002931DF">
              <w:rPr>
                <w:sz w:val="24"/>
              </w:rPr>
              <w:t>Разработан (скорректирован) план  методических семинаров с ориентацией на проблемы введения ФГОС дошкольного образования</w:t>
            </w:r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EF2E3E" w:rsidRPr="002931DF" w:rsidRDefault="00BD1FBD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  <w:tr w:rsidR="00EF2E3E" w:rsidRPr="002931DF" w:rsidTr="008E5B7E">
        <w:tc>
          <w:tcPr>
            <w:tcW w:w="696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7.12</w:t>
            </w:r>
          </w:p>
        </w:tc>
        <w:tc>
          <w:tcPr>
            <w:tcW w:w="6216" w:type="dxa"/>
          </w:tcPr>
          <w:p w:rsidR="00EF2E3E" w:rsidRPr="002931DF" w:rsidRDefault="00EF2E3E" w:rsidP="002931DF">
            <w:pPr>
              <w:snapToGrid w:val="0"/>
              <w:rPr>
                <w:sz w:val="24"/>
              </w:rPr>
            </w:pPr>
            <w:r w:rsidRPr="002931DF">
              <w:rPr>
                <w:sz w:val="24"/>
              </w:rPr>
              <w:t xml:space="preserve">Должностные инструкции работников приведены в соответствие с требованиями ФГОС и тарифно-квалификационными характеристиками  (ЕКС, утвержден приказом </w:t>
            </w:r>
            <w:proofErr w:type="spellStart"/>
            <w:r w:rsidRPr="002931DF">
              <w:rPr>
                <w:sz w:val="24"/>
              </w:rPr>
              <w:t>Минздравсоцразвития</w:t>
            </w:r>
            <w:proofErr w:type="spellEnd"/>
            <w:r w:rsidRPr="002931DF">
              <w:rPr>
                <w:sz w:val="24"/>
              </w:rPr>
              <w:t xml:space="preserve"> России от 26 августа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2931DF">
                <w:rPr>
                  <w:sz w:val="24"/>
                </w:rPr>
                <w:t>2010 г</w:t>
              </w:r>
            </w:smartTag>
            <w:r w:rsidRPr="002931DF">
              <w:rPr>
                <w:sz w:val="24"/>
              </w:rPr>
              <w:t xml:space="preserve">. № 761н, зарегистрирован в Минюсте России 6 октября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2931DF">
                <w:rPr>
                  <w:sz w:val="24"/>
                </w:rPr>
                <w:t>2010 г</w:t>
              </w:r>
            </w:smartTag>
            <w:r w:rsidRPr="002931DF">
              <w:rPr>
                <w:sz w:val="24"/>
              </w:rPr>
              <w:t>., регистрационный номер 18638).</w:t>
            </w:r>
          </w:p>
          <w:p w:rsidR="00EF2E3E" w:rsidRPr="002931DF" w:rsidRDefault="00EF2E3E" w:rsidP="002931DF">
            <w:pPr>
              <w:snapToGrid w:val="0"/>
              <w:rPr>
                <w:sz w:val="24"/>
              </w:rPr>
            </w:pPr>
          </w:p>
        </w:tc>
        <w:tc>
          <w:tcPr>
            <w:tcW w:w="1418" w:type="dxa"/>
          </w:tcPr>
          <w:p w:rsidR="00EF2E3E" w:rsidRPr="002931DF" w:rsidRDefault="00EF2E3E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Да</w:t>
            </w:r>
            <w:proofErr w:type="gramStart"/>
            <w:r w:rsidRPr="002931DF">
              <w:rPr>
                <w:sz w:val="24"/>
              </w:rPr>
              <w:t>/Н</w:t>
            </w:r>
            <w:proofErr w:type="gramEnd"/>
            <w:r w:rsidRPr="002931DF">
              <w:rPr>
                <w:sz w:val="24"/>
              </w:rPr>
              <w:t>ет</w:t>
            </w:r>
          </w:p>
        </w:tc>
        <w:tc>
          <w:tcPr>
            <w:tcW w:w="992" w:type="dxa"/>
          </w:tcPr>
          <w:p w:rsidR="00EF2E3E" w:rsidRPr="002931DF" w:rsidRDefault="00BD1FBD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EF2E3E" w:rsidRPr="002931DF" w:rsidRDefault="00EF2E3E" w:rsidP="002931DF">
            <w:pPr>
              <w:rPr>
                <w:sz w:val="24"/>
              </w:rPr>
            </w:pPr>
          </w:p>
        </w:tc>
      </w:tr>
    </w:tbl>
    <w:p w:rsidR="00EF2E3E" w:rsidRPr="002931DF" w:rsidRDefault="00EF2E3E" w:rsidP="002931DF">
      <w:pPr>
        <w:pStyle w:val="a9"/>
        <w:tabs>
          <w:tab w:val="left" w:pos="993"/>
        </w:tabs>
        <w:spacing w:before="0" w:beforeAutospacing="0" w:after="0" w:afterAutospacing="0" w:line="360" w:lineRule="auto"/>
        <w:ind w:firstLine="720"/>
        <w:rPr>
          <w:szCs w:val="28"/>
        </w:rPr>
      </w:pPr>
    </w:p>
    <w:p w:rsidR="00DB6475" w:rsidRPr="002931DF" w:rsidRDefault="00EF2E3E" w:rsidP="002931DF">
      <w:pPr>
        <w:pStyle w:val="a9"/>
        <w:tabs>
          <w:tab w:val="left" w:pos="993"/>
        </w:tabs>
        <w:spacing w:before="0" w:beforeAutospacing="0" w:after="0" w:afterAutospacing="0" w:line="360" w:lineRule="auto"/>
        <w:ind w:firstLine="720"/>
        <w:rPr>
          <w:szCs w:val="28"/>
        </w:rPr>
      </w:pPr>
      <w:r w:rsidRPr="002931DF">
        <w:rPr>
          <w:szCs w:val="28"/>
        </w:rPr>
        <w:br w:type="textWrapping" w:clear="all"/>
      </w:r>
    </w:p>
    <w:p w:rsidR="00BD1FBD" w:rsidRPr="002931DF" w:rsidRDefault="00BD1FBD" w:rsidP="002931DF">
      <w:pPr>
        <w:pStyle w:val="a9"/>
        <w:tabs>
          <w:tab w:val="left" w:pos="993"/>
        </w:tabs>
        <w:spacing w:before="0" w:beforeAutospacing="0" w:after="0" w:afterAutospacing="0" w:line="360" w:lineRule="auto"/>
        <w:ind w:firstLine="720"/>
        <w:rPr>
          <w:szCs w:val="28"/>
        </w:rPr>
      </w:pPr>
    </w:p>
    <w:p w:rsidR="00BD1FBD" w:rsidRPr="002931DF" w:rsidRDefault="00BD1FBD" w:rsidP="002931DF">
      <w:pPr>
        <w:pStyle w:val="a9"/>
        <w:tabs>
          <w:tab w:val="left" w:pos="993"/>
        </w:tabs>
        <w:spacing w:before="0" w:beforeAutospacing="0" w:after="0" w:afterAutospacing="0" w:line="360" w:lineRule="auto"/>
        <w:ind w:firstLine="720"/>
        <w:rPr>
          <w:szCs w:val="28"/>
        </w:rPr>
      </w:pPr>
    </w:p>
    <w:p w:rsidR="00BD1FBD" w:rsidRPr="002931DF" w:rsidRDefault="00BD1FBD" w:rsidP="002931DF">
      <w:pPr>
        <w:pStyle w:val="a9"/>
        <w:tabs>
          <w:tab w:val="left" w:pos="993"/>
        </w:tabs>
        <w:spacing w:before="0" w:beforeAutospacing="0" w:after="0" w:afterAutospacing="0" w:line="360" w:lineRule="auto"/>
        <w:ind w:firstLine="720"/>
        <w:rPr>
          <w:szCs w:val="28"/>
        </w:rPr>
      </w:pPr>
    </w:p>
    <w:p w:rsidR="00BD1FBD" w:rsidRPr="002931DF" w:rsidRDefault="00BD1FBD" w:rsidP="002931DF">
      <w:pPr>
        <w:pStyle w:val="a9"/>
        <w:tabs>
          <w:tab w:val="left" w:pos="993"/>
        </w:tabs>
        <w:spacing w:before="0" w:beforeAutospacing="0" w:after="0" w:afterAutospacing="0" w:line="360" w:lineRule="auto"/>
        <w:ind w:firstLine="720"/>
        <w:rPr>
          <w:szCs w:val="28"/>
        </w:rPr>
      </w:pPr>
    </w:p>
    <w:p w:rsidR="00BD1FBD" w:rsidRPr="002931DF" w:rsidRDefault="00BD1FBD" w:rsidP="002931DF">
      <w:pPr>
        <w:pStyle w:val="a9"/>
        <w:tabs>
          <w:tab w:val="left" w:pos="993"/>
        </w:tabs>
        <w:spacing w:before="0" w:beforeAutospacing="0" w:after="0" w:afterAutospacing="0" w:line="360" w:lineRule="auto"/>
        <w:ind w:firstLine="720"/>
        <w:rPr>
          <w:szCs w:val="28"/>
        </w:rPr>
      </w:pPr>
    </w:p>
    <w:p w:rsidR="00BD1FBD" w:rsidRPr="002931DF" w:rsidRDefault="00BD1FBD" w:rsidP="002931DF">
      <w:pPr>
        <w:pStyle w:val="a9"/>
        <w:tabs>
          <w:tab w:val="left" w:pos="993"/>
        </w:tabs>
        <w:spacing w:before="0" w:beforeAutospacing="0" w:after="0" w:afterAutospacing="0" w:line="360" w:lineRule="auto"/>
        <w:ind w:firstLine="720"/>
        <w:rPr>
          <w:szCs w:val="28"/>
        </w:rPr>
      </w:pPr>
    </w:p>
    <w:p w:rsidR="00BD1FBD" w:rsidRPr="002931DF" w:rsidRDefault="00BD1FBD" w:rsidP="002931DF">
      <w:pPr>
        <w:pStyle w:val="a9"/>
        <w:tabs>
          <w:tab w:val="left" w:pos="993"/>
        </w:tabs>
        <w:spacing w:before="0" w:beforeAutospacing="0" w:after="0" w:afterAutospacing="0" w:line="360" w:lineRule="auto"/>
        <w:ind w:firstLine="720"/>
        <w:rPr>
          <w:szCs w:val="28"/>
        </w:rPr>
      </w:pPr>
    </w:p>
    <w:p w:rsidR="00BD1FBD" w:rsidRPr="002931DF" w:rsidRDefault="00BD1FBD" w:rsidP="002931DF">
      <w:pPr>
        <w:pStyle w:val="a9"/>
        <w:tabs>
          <w:tab w:val="left" w:pos="993"/>
        </w:tabs>
        <w:spacing w:before="0" w:beforeAutospacing="0" w:after="0" w:afterAutospacing="0" w:line="360" w:lineRule="auto"/>
        <w:ind w:firstLine="720"/>
        <w:rPr>
          <w:szCs w:val="28"/>
        </w:rPr>
      </w:pPr>
    </w:p>
    <w:p w:rsidR="00BD1FBD" w:rsidRPr="002931DF" w:rsidRDefault="00BD1FBD" w:rsidP="002931DF">
      <w:pPr>
        <w:pStyle w:val="a9"/>
        <w:tabs>
          <w:tab w:val="left" w:pos="993"/>
        </w:tabs>
        <w:spacing w:before="0" w:beforeAutospacing="0" w:after="0" w:afterAutospacing="0" w:line="360" w:lineRule="auto"/>
        <w:ind w:firstLine="720"/>
        <w:rPr>
          <w:szCs w:val="28"/>
        </w:rPr>
      </w:pPr>
    </w:p>
    <w:p w:rsidR="00BD1FBD" w:rsidRPr="002931DF" w:rsidRDefault="00BD1FBD" w:rsidP="002931DF">
      <w:pPr>
        <w:pStyle w:val="a9"/>
        <w:tabs>
          <w:tab w:val="left" w:pos="993"/>
        </w:tabs>
        <w:spacing w:before="0" w:beforeAutospacing="0" w:after="0" w:afterAutospacing="0" w:line="360" w:lineRule="auto"/>
        <w:ind w:firstLine="720"/>
        <w:rPr>
          <w:szCs w:val="28"/>
        </w:rPr>
      </w:pPr>
    </w:p>
    <w:p w:rsidR="00BD1FBD" w:rsidRPr="002931DF" w:rsidRDefault="00BD1FBD" w:rsidP="002931DF">
      <w:pPr>
        <w:pStyle w:val="a9"/>
        <w:tabs>
          <w:tab w:val="left" w:pos="993"/>
        </w:tabs>
        <w:spacing w:before="0" w:beforeAutospacing="0" w:after="0" w:afterAutospacing="0" w:line="360" w:lineRule="auto"/>
        <w:ind w:firstLine="720"/>
        <w:rPr>
          <w:szCs w:val="28"/>
        </w:rPr>
      </w:pPr>
    </w:p>
    <w:p w:rsidR="00BD1FBD" w:rsidRPr="002931DF" w:rsidRDefault="00BD1FBD" w:rsidP="002931DF">
      <w:pPr>
        <w:pStyle w:val="a9"/>
        <w:tabs>
          <w:tab w:val="left" w:pos="993"/>
        </w:tabs>
        <w:spacing w:before="0" w:beforeAutospacing="0" w:after="0" w:afterAutospacing="0" w:line="360" w:lineRule="auto"/>
        <w:ind w:firstLine="720"/>
        <w:rPr>
          <w:szCs w:val="28"/>
        </w:rPr>
      </w:pPr>
    </w:p>
    <w:p w:rsidR="00DB6475" w:rsidRPr="002931DF" w:rsidRDefault="00DB6475" w:rsidP="002931DF">
      <w:pPr>
        <w:pStyle w:val="1"/>
        <w:jc w:val="left"/>
      </w:pPr>
      <w:bookmarkStart w:id="2" w:name="_Toc368474401"/>
      <w:r w:rsidRPr="002931DF">
        <w:rPr>
          <w:rStyle w:val="af5"/>
          <w:i w:val="0"/>
          <w:iCs w:val="0"/>
        </w:rPr>
        <w:lastRenderedPageBreak/>
        <w:t xml:space="preserve">« </w:t>
      </w:r>
      <w:r w:rsidRPr="002931DF">
        <w:t xml:space="preserve">Мониторинг готовности ОО к введению ФГОС </w:t>
      </w:r>
      <w:proofErr w:type="gramStart"/>
      <w:r w:rsidRPr="002931DF">
        <w:t>ДО</w:t>
      </w:r>
      <w:proofErr w:type="gramEnd"/>
      <w:r w:rsidRPr="002931DF">
        <w:t>»</w:t>
      </w:r>
      <w:bookmarkEnd w:id="2"/>
    </w:p>
    <w:p w:rsidR="00BD1FBD" w:rsidRPr="002931DF" w:rsidRDefault="00BD1FBD" w:rsidP="002931DF">
      <w:pPr>
        <w:rPr>
          <w:szCs w:val="28"/>
        </w:rPr>
      </w:pPr>
      <w:r w:rsidRPr="002931DF">
        <w:rPr>
          <w:szCs w:val="28"/>
        </w:rPr>
        <w:t>муниципального бюджетного дошкольного образовательного учреждения</w:t>
      </w:r>
    </w:p>
    <w:p w:rsidR="00DB6475" w:rsidRPr="002931DF" w:rsidRDefault="00BD1FBD" w:rsidP="002931DF">
      <w:pPr>
        <w:rPr>
          <w:szCs w:val="28"/>
        </w:rPr>
      </w:pPr>
      <w:r w:rsidRPr="002931DF">
        <w:rPr>
          <w:szCs w:val="28"/>
        </w:rPr>
        <w:t>«Центр развития ребенка – детский сад №90 «Подсолнушек»</w:t>
      </w:r>
    </w:p>
    <w:p w:rsidR="00DB6475" w:rsidRPr="002931DF" w:rsidRDefault="00DB6475" w:rsidP="002931DF">
      <w:pPr>
        <w:rPr>
          <w:b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100"/>
        <w:gridCol w:w="6238"/>
        <w:gridCol w:w="992"/>
        <w:gridCol w:w="1134"/>
        <w:gridCol w:w="142"/>
        <w:gridCol w:w="815"/>
      </w:tblGrid>
      <w:tr w:rsidR="00DB6475" w:rsidRPr="002931DF" w:rsidTr="006440C0">
        <w:trPr>
          <w:trHeight w:val="315"/>
        </w:trPr>
        <w:tc>
          <w:tcPr>
            <w:tcW w:w="52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  <w:proofErr w:type="spellStart"/>
            <w:proofErr w:type="gramStart"/>
            <w:r w:rsidRPr="002931DF">
              <w:rPr>
                <w:b/>
                <w:bCs/>
                <w:color w:val="000000"/>
                <w:sz w:val="24"/>
              </w:rPr>
              <w:t>Направ</w:t>
            </w:r>
            <w:proofErr w:type="spellEnd"/>
            <w:r w:rsidRPr="002931DF">
              <w:rPr>
                <w:b/>
                <w:bCs/>
                <w:color w:val="000000"/>
                <w:sz w:val="24"/>
              </w:rPr>
              <w:br/>
            </w:r>
            <w:proofErr w:type="spellStart"/>
            <w:r w:rsidRPr="002931DF">
              <w:rPr>
                <w:b/>
                <w:bCs/>
                <w:color w:val="000000"/>
                <w:sz w:val="24"/>
              </w:rPr>
              <w:t>ление</w:t>
            </w:r>
            <w:proofErr w:type="spellEnd"/>
            <w:proofErr w:type="gramEnd"/>
          </w:p>
        </w:tc>
        <w:tc>
          <w:tcPr>
            <w:tcW w:w="2993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  <w:r w:rsidRPr="002931DF">
              <w:rPr>
                <w:b/>
                <w:bCs/>
                <w:color w:val="000000"/>
                <w:sz w:val="24"/>
              </w:rPr>
              <w:t>Показатели</w:t>
            </w:r>
          </w:p>
        </w:tc>
        <w:tc>
          <w:tcPr>
            <w:tcW w:w="1479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  <w:r w:rsidRPr="002931DF">
              <w:rPr>
                <w:b/>
                <w:bCs/>
                <w:color w:val="000000"/>
                <w:sz w:val="24"/>
              </w:rPr>
              <w:t>Оценка показателей</w:t>
            </w:r>
          </w:p>
        </w:tc>
      </w:tr>
      <w:tr w:rsidR="00DB6475" w:rsidRPr="002931DF" w:rsidTr="006440C0">
        <w:trPr>
          <w:trHeight w:val="623"/>
        </w:trPr>
        <w:tc>
          <w:tcPr>
            <w:tcW w:w="5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993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475" w:rsidRPr="002931DF" w:rsidRDefault="00DB6475" w:rsidP="002931DF">
            <w:pPr>
              <w:rPr>
                <w:b/>
                <w:bCs/>
                <w:i/>
                <w:iCs/>
                <w:color w:val="000000"/>
                <w:sz w:val="24"/>
              </w:rPr>
            </w:pPr>
            <w:r w:rsidRPr="002931DF">
              <w:rPr>
                <w:b/>
                <w:bCs/>
                <w:i/>
                <w:iCs/>
                <w:color w:val="000000"/>
                <w:sz w:val="24"/>
              </w:rPr>
              <w:t>Да          1б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475" w:rsidRPr="002931DF" w:rsidRDefault="00DB6475" w:rsidP="002931DF">
            <w:pPr>
              <w:rPr>
                <w:b/>
                <w:bCs/>
                <w:i/>
                <w:iCs/>
                <w:color w:val="000000"/>
                <w:sz w:val="24"/>
              </w:rPr>
            </w:pPr>
            <w:proofErr w:type="gramStart"/>
            <w:r w:rsidRPr="002931DF">
              <w:rPr>
                <w:b/>
                <w:bCs/>
                <w:i/>
                <w:iCs/>
                <w:color w:val="000000"/>
                <w:sz w:val="24"/>
              </w:rPr>
              <w:t>Част-но</w:t>
            </w:r>
            <w:proofErr w:type="gramEnd"/>
            <w:r w:rsidRPr="002931DF">
              <w:rPr>
                <w:b/>
                <w:bCs/>
                <w:i/>
                <w:iCs/>
                <w:color w:val="000000"/>
                <w:sz w:val="24"/>
              </w:rPr>
              <w:t xml:space="preserve"> 0,5 б.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475" w:rsidRPr="002931DF" w:rsidRDefault="00DB6475" w:rsidP="002931DF">
            <w:pPr>
              <w:rPr>
                <w:b/>
                <w:bCs/>
                <w:i/>
                <w:iCs/>
                <w:color w:val="000000"/>
                <w:sz w:val="24"/>
              </w:rPr>
            </w:pPr>
            <w:r w:rsidRPr="002931DF">
              <w:rPr>
                <w:b/>
                <w:bCs/>
                <w:i/>
                <w:iCs/>
                <w:color w:val="000000"/>
                <w:sz w:val="24"/>
              </w:rPr>
              <w:t>Нет 0б.</w:t>
            </w:r>
          </w:p>
        </w:tc>
      </w:tr>
      <w:tr w:rsidR="00DB6475" w:rsidRPr="002931DF" w:rsidTr="00BD1FBD">
        <w:trPr>
          <w:trHeight w:val="628"/>
        </w:trPr>
        <w:tc>
          <w:tcPr>
            <w:tcW w:w="52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  <w:r w:rsidRPr="002931DF">
              <w:rPr>
                <w:b/>
                <w:bCs/>
                <w:color w:val="000000"/>
                <w:sz w:val="24"/>
              </w:rPr>
              <w:t xml:space="preserve">Нормативное обеспечение введения ФГОС </w:t>
            </w:r>
            <w:proofErr w:type="gramStart"/>
            <w:r w:rsidRPr="002931DF">
              <w:rPr>
                <w:b/>
                <w:bCs/>
                <w:color w:val="000000"/>
                <w:sz w:val="24"/>
              </w:rPr>
              <w:t>ДО</w:t>
            </w:r>
            <w:proofErr w:type="gramEnd"/>
          </w:p>
        </w:tc>
        <w:tc>
          <w:tcPr>
            <w:tcW w:w="2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 xml:space="preserve">Разработан  и утвержден план-график введения ФГОС </w:t>
            </w:r>
            <w:proofErr w:type="gramStart"/>
            <w:r w:rsidRPr="002931DF">
              <w:rPr>
                <w:sz w:val="24"/>
              </w:rPr>
              <w:t>ДО</w:t>
            </w:r>
            <w:proofErr w:type="gramEnd"/>
            <w:r w:rsidRPr="002931DF">
              <w:rPr>
                <w:sz w:val="24"/>
              </w:rPr>
              <w:t xml:space="preserve">  в образовательной организации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BD1FBD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</w:tr>
      <w:tr w:rsidR="00DB6475" w:rsidRPr="002931DF" w:rsidTr="006440C0">
        <w:trPr>
          <w:trHeight w:val="315"/>
        </w:trPr>
        <w:tc>
          <w:tcPr>
            <w:tcW w:w="5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>Разработаны, утверждены и  доведены до всех заинтересованных лиц локальные акты, регламентирующие введение ФГОС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BD1FBD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</w:tr>
      <w:tr w:rsidR="00DB6475" w:rsidRPr="002931DF" w:rsidTr="00BD1FBD">
        <w:trPr>
          <w:trHeight w:val="550"/>
        </w:trPr>
        <w:tc>
          <w:tcPr>
            <w:tcW w:w="5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 xml:space="preserve">Внесены изменения в Программу развития ДОО в соответствии с ФГОС </w:t>
            </w:r>
            <w:proofErr w:type="gramStart"/>
            <w:r w:rsidRPr="002931DF">
              <w:rPr>
                <w:sz w:val="24"/>
              </w:rPr>
              <w:t>ДО</w:t>
            </w:r>
            <w:proofErr w:type="gramEnd"/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475" w:rsidRPr="002931DF" w:rsidRDefault="00BD1FBD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0,5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</w:tr>
      <w:tr w:rsidR="00DB6475" w:rsidRPr="002931DF" w:rsidTr="006440C0">
        <w:trPr>
          <w:trHeight w:val="630"/>
        </w:trPr>
        <w:tc>
          <w:tcPr>
            <w:tcW w:w="5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 xml:space="preserve">Принято  решение  органа государственно-общественного управления (попечительского совета) о введении в образовательной организации ФГОС </w:t>
            </w:r>
            <w:proofErr w:type="gramStart"/>
            <w:r w:rsidRPr="002931DF">
              <w:rPr>
                <w:sz w:val="24"/>
              </w:rPr>
              <w:t>ДО</w:t>
            </w:r>
            <w:proofErr w:type="gramEnd"/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6475" w:rsidRPr="002931DF" w:rsidRDefault="002B73CE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0</w:t>
            </w:r>
          </w:p>
        </w:tc>
      </w:tr>
      <w:tr w:rsidR="00DB6475" w:rsidRPr="002931DF" w:rsidTr="006440C0">
        <w:trPr>
          <w:trHeight w:val="546"/>
        </w:trPr>
        <w:tc>
          <w:tcPr>
            <w:tcW w:w="5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rPr>
                <w:sz w:val="24"/>
              </w:rPr>
            </w:pPr>
            <w:proofErr w:type="gramStart"/>
            <w:r w:rsidRPr="002931DF">
              <w:rPr>
                <w:sz w:val="24"/>
              </w:rPr>
              <w:t>Разработана  с учетом примерной  ООП   основная образовательная программа  образовательной организации</w:t>
            </w:r>
            <w:proofErr w:type="gramEnd"/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475" w:rsidRPr="002931DF" w:rsidRDefault="002B73CE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0,5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</w:tr>
      <w:tr w:rsidR="00DB6475" w:rsidRPr="002931DF" w:rsidTr="006440C0">
        <w:trPr>
          <w:trHeight w:val="315"/>
        </w:trPr>
        <w:tc>
          <w:tcPr>
            <w:tcW w:w="5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rPr>
                <w:sz w:val="24"/>
              </w:rPr>
            </w:pPr>
            <w:r w:rsidRPr="002931DF">
              <w:rPr>
                <w:sz w:val="24"/>
              </w:rPr>
              <w:t xml:space="preserve">Цели, задачи, содержание образовательной деятельности приведены в соответствие с ФГОС </w:t>
            </w:r>
            <w:proofErr w:type="gramStart"/>
            <w:r w:rsidRPr="002931DF">
              <w:rPr>
                <w:sz w:val="24"/>
              </w:rPr>
              <w:t>ДО</w:t>
            </w:r>
            <w:proofErr w:type="gramEnd"/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2B73CE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</w:tr>
      <w:tr w:rsidR="00DB6475" w:rsidRPr="002931DF" w:rsidTr="002B73CE">
        <w:trPr>
          <w:trHeight w:val="644"/>
        </w:trPr>
        <w:tc>
          <w:tcPr>
            <w:tcW w:w="5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widowControl w:val="0"/>
              <w:tabs>
                <w:tab w:val="left" w:pos="720"/>
              </w:tabs>
              <w:autoSpaceDE w:val="0"/>
              <w:snapToGrid w:val="0"/>
              <w:rPr>
                <w:sz w:val="24"/>
              </w:rPr>
            </w:pPr>
            <w:r w:rsidRPr="002931DF">
              <w:rPr>
                <w:sz w:val="24"/>
              </w:rPr>
              <w:t>Определен перечень  парциальных программ и методической литературы, лежащей в основе части ООП, формируемой участниками образовательных отношений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2B73CE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</w:tr>
      <w:tr w:rsidR="00DB6475" w:rsidRPr="002931DF" w:rsidTr="002B73CE">
        <w:trPr>
          <w:trHeight w:val="830"/>
        </w:trPr>
        <w:tc>
          <w:tcPr>
            <w:tcW w:w="5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tabs>
                <w:tab w:val="left" w:pos="720"/>
              </w:tabs>
              <w:snapToGrid w:val="0"/>
              <w:rPr>
                <w:sz w:val="24"/>
              </w:rPr>
            </w:pPr>
            <w:r w:rsidRPr="002931DF">
              <w:rPr>
                <w:sz w:val="24"/>
              </w:rPr>
              <w:t>Получена лицензия на реализацию дополнительных образовательных программ и предоставление дополнительных образовательных услуг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2B73CE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</w:tr>
      <w:tr w:rsidR="00DB6475" w:rsidRPr="002931DF" w:rsidTr="006440C0">
        <w:trPr>
          <w:trHeight w:val="525"/>
        </w:trPr>
        <w:tc>
          <w:tcPr>
            <w:tcW w:w="528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  <w:r w:rsidRPr="002931DF">
              <w:rPr>
                <w:b/>
                <w:bCs/>
                <w:color w:val="000000"/>
                <w:sz w:val="24"/>
              </w:rPr>
              <w:t xml:space="preserve">Нормативное обеспечение введения ФГОС </w:t>
            </w:r>
            <w:proofErr w:type="gramStart"/>
            <w:r w:rsidRPr="002931DF">
              <w:rPr>
                <w:b/>
                <w:bCs/>
                <w:color w:val="000000"/>
                <w:sz w:val="24"/>
              </w:rPr>
              <w:t>ДО</w:t>
            </w:r>
            <w:proofErr w:type="gramEnd"/>
          </w:p>
        </w:tc>
        <w:tc>
          <w:tcPr>
            <w:tcW w:w="4472" w:type="pct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B6475" w:rsidRPr="002931DF" w:rsidRDefault="00DB6475" w:rsidP="002931DF">
            <w:pPr>
              <w:rPr>
                <w:b/>
                <w:bCs/>
                <w:i/>
                <w:iCs/>
                <w:color w:val="000000"/>
                <w:sz w:val="24"/>
              </w:rPr>
            </w:pPr>
            <w:r w:rsidRPr="002931DF">
              <w:rPr>
                <w:b/>
                <w:bCs/>
                <w:i/>
                <w:iCs/>
                <w:color w:val="000000"/>
                <w:sz w:val="24"/>
              </w:rPr>
              <w:t xml:space="preserve">Разработка ООП </w:t>
            </w:r>
            <w:proofErr w:type="gramStart"/>
            <w:r w:rsidRPr="002931DF">
              <w:rPr>
                <w:b/>
                <w:bCs/>
                <w:i/>
                <w:iCs/>
                <w:color w:val="000000"/>
                <w:sz w:val="24"/>
              </w:rPr>
              <w:t>ДО</w:t>
            </w:r>
            <w:proofErr w:type="gramEnd"/>
            <w:r w:rsidRPr="002931DF">
              <w:rPr>
                <w:b/>
                <w:bCs/>
                <w:i/>
                <w:iCs/>
                <w:color w:val="000000"/>
                <w:sz w:val="24"/>
              </w:rPr>
              <w:t>:</w:t>
            </w:r>
          </w:p>
        </w:tc>
      </w:tr>
      <w:tr w:rsidR="00DB6475" w:rsidRPr="002931DF" w:rsidTr="006440C0">
        <w:trPr>
          <w:trHeight w:val="425"/>
        </w:trPr>
        <w:tc>
          <w:tcPr>
            <w:tcW w:w="5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  <w:r w:rsidRPr="002931DF">
              <w:rPr>
                <w:b/>
                <w:bCs/>
                <w:color w:val="000000"/>
                <w:sz w:val="24"/>
              </w:rPr>
              <w:t>Целевой раздел: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  <w:tc>
          <w:tcPr>
            <w:tcW w:w="6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</w:tr>
      <w:tr w:rsidR="00DB6475" w:rsidRPr="002931DF" w:rsidTr="006440C0">
        <w:trPr>
          <w:trHeight w:val="375"/>
        </w:trPr>
        <w:tc>
          <w:tcPr>
            <w:tcW w:w="5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1.   пояснительная записка;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2B73CE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1</w:t>
            </w:r>
          </w:p>
        </w:tc>
        <w:tc>
          <w:tcPr>
            <w:tcW w:w="6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</w:tr>
      <w:tr w:rsidR="00DB6475" w:rsidRPr="002931DF" w:rsidTr="006440C0">
        <w:trPr>
          <w:trHeight w:val="832"/>
        </w:trPr>
        <w:tc>
          <w:tcPr>
            <w:tcW w:w="5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2.   планируемые результаты освоения воспитанниками основной образовательной программы дошкольного образования;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2B73CE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1</w:t>
            </w:r>
          </w:p>
        </w:tc>
        <w:tc>
          <w:tcPr>
            <w:tcW w:w="6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</w:tr>
      <w:tr w:rsidR="00DB6475" w:rsidRPr="002931DF" w:rsidTr="006440C0">
        <w:trPr>
          <w:trHeight w:val="895"/>
        </w:trPr>
        <w:tc>
          <w:tcPr>
            <w:tcW w:w="5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 xml:space="preserve">3.   система </w:t>
            </w:r>
            <w:proofErr w:type="gramStart"/>
            <w:r w:rsidRPr="002931DF">
              <w:rPr>
                <w:color w:val="000000"/>
                <w:sz w:val="24"/>
              </w:rPr>
              <w:t>достижений планируемых результатов освоения основной образовательной программы дошкольного образования</w:t>
            </w:r>
            <w:proofErr w:type="gramEnd"/>
            <w:r w:rsidRPr="002931DF">
              <w:rPr>
                <w:color w:val="000000"/>
                <w:sz w:val="24"/>
              </w:rPr>
              <w:t>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  <w:tc>
          <w:tcPr>
            <w:tcW w:w="6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475" w:rsidRPr="002931DF" w:rsidRDefault="002B73CE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0,5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</w:tr>
      <w:tr w:rsidR="00DB6475" w:rsidRPr="002931DF" w:rsidTr="006440C0">
        <w:trPr>
          <w:trHeight w:val="575"/>
        </w:trPr>
        <w:tc>
          <w:tcPr>
            <w:tcW w:w="5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  <w:r w:rsidRPr="002931DF">
              <w:rPr>
                <w:b/>
                <w:bCs/>
                <w:color w:val="000000"/>
                <w:sz w:val="24"/>
              </w:rPr>
              <w:t>Содержательный раздел: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6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</w:tr>
      <w:tr w:rsidR="00DB6475" w:rsidRPr="002931DF" w:rsidTr="006440C0">
        <w:trPr>
          <w:trHeight w:val="520"/>
        </w:trPr>
        <w:tc>
          <w:tcPr>
            <w:tcW w:w="5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4.  программа развития дошкольной организации;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  <w:tc>
          <w:tcPr>
            <w:tcW w:w="6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475" w:rsidRPr="002931DF" w:rsidRDefault="002B73CE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0,5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</w:tr>
      <w:tr w:rsidR="00DB6475" w:rsidRPr="002931DF" w:rsidTr="006440C0">
        <w:trPr>
          <w:trHeight w:val="511"/>
        </w:trPr>
        <w:tc>
          <w:tcPr>
            <w:tcW w:w="5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5. коррекционная программа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  <w:tc>
          <w:tcPr>
            <w:tcW w:w="6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6475" w:rsidRPr="002931DF" w:rsidRDefault="002B73CE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0</w:t>
            </w:r>
          </w:p>
        </w:tc>
      </w:tr>
      <w:tr w:rsidR="00DB6475" w:rsidRPr="002931DF" w:rsidTr="006440C0">
        <w:trPr>
          <w:trHeight w:val="511"/>
        </w:trPr>
        <w:tc>
          <w:tcPr>
            <w:tcW w:w="5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 xml:space="preserve">6. программы специалистов </w:t>
            </w:r>
            <w:proofErr w:type="gramStart"/>
            <w:r w:rsidRPr="002931DF">
              <w:rPr>
                <w:color w:val="000000"/>
                <w:sz w:val="24"/>
              </w:rPr>
              <w:t>ДО</w:t>
            </w:r>
            <w:proofErr w:type="gramEnd"/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2B73CE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1</w:t>
            </w:r>
          </w:p>
        </w:tc>
        <w:tc>
          <w:tcPr>
            <w:tcW w:w="6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</w:tr>
      <w:tr w:rsidR="00DB6475" w:rsidRPr="002931DF" w:rsidTr="006440C0">
        <w:trPr>
          <w:trHeight w:val="564"/>
        </w:trPr>
        <w:tc>
          <w:tcPr>
            <w:tcW w:w="5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  <w:r w:rsidRPr="002931DF">
              <w:rPr>
                <w:b/>
                <w:bCs/>
                <w:color w:val="000000"/>
                <w:sz w:val="24"/>
              </w:rPr>
              <w:t>Организационный раздел: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6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</w:tr>
      <w:tr w:rsidR="00DB6475" w:rsidRPr="002931DF" w:rsidTr="006440C0">
        <w:trPr>
          <w:trHeight w:val="375"/>
        </w:trPr>
        <w:tc>
          <w:tcPr>
            <w:tcW w:w="5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7.  годовое планирование образовательной организации;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2B73CE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1</w:t>
            </w:r>
          </w:p>
        </w:tc>
        <w:tc>
          <w:tcPr>
            <w:tcW w:w="6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</w:tr>
      <w:tr w:rsidR="00DB6475" w:rsidRPr="002931DF" w:rsidTr="006440C0">
        <w:trPr>
          <w:trHeight w:val="807"/>
        </w:trPr>
        <w:tc>
          <w:tcPr>
            <w:tcW w:w="5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8.  система условий реализации основной  образовательной  программы в соответствии с требованиями Стандарта.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2B73CE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1</w:t>
            </w:r>
          </w:p>
        </w:tc>
        <w:tc>
          <w:tcPr>
            <w:tcW w:w="6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</w:tr>
      <w:tr w:rsidR="00DB6475" w:rsidRPr="002931DF" w:rsidTr="006440C0">
        <w:trPr>
          <w:trHeight w:val="798"/>
        </w:trPr>
        <w:tc>
          <w:tcPr>
            <w:tcW w:w="5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99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Утверждение основной образовательной программы дошкольного образования образовательной организации на заседании педагогического совета.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2B73CE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1</w:t>
            </w:r>
          </w:p>
        </w:tc>
        <w:tc>
          <w:tcPr>
            <w:tcW w:w="612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</w:tr>
      <w:tr w:rsidR="00DB6475" w:rsidRPr="002931DF" w:rsidTr="006440C0">
        <w:trPr>
          <w:trHeight w:val="600"/>
        </w:trPr>
        <w:tc>
          <w:tcPr>
            <w:tcW w:w="528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  <w:r w:rsidRPr="002931DF">
              <w:rPr>
                <w:b/>
                <w:bCs/>
                <w:color w:val="000000"/>
                <w:sz w:val="24"/>
              </w:rPr>
              <w:t xml:space="preserve">Кадровое обеспечение введения ФГОС </w:t>
            </w:r>
            <w:proofErr w:type="gramStart"/>
            <w:r w:rsidRPr="002931DF">
              <w:rPr>
                <w:b/>
                <w:bCs/>
                <w:color w:val="000000"/>
                <w:sz w:val="24"/>
              </w:rPr>
              <w:t>ДО</w:t>
            </w:r>
            <w:proofErr w:type="gramEnd"/>
          </w:p>
        </w:tc>
        <w:tc>
          <w:tcPr>
            <w:tcW w:w="299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Укомплектованность штата педагогическими работниками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  <w:tc>
          <w:tcPr>
            <w:tcW w:w="612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6475" w:rsidRPr="002931DF" w:rsidRDefault="002B73CE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0.5</w:t>
            </w:r>
          </w:p>
        </w:tc>
        <w:tc>
          <w:tcPr>
            <w:tcW w:w="391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</w:tr>
      <w:tr w:rsidR="00DB6475" w:rsidRPr="002931DF" w:rsidTr="002B73CE">
        <w:trPr>
          <w:trHeight w:val="912"/>
        </w:trPr>
        <w:tc>
          <w:tcPr>
            <w:tcW w:w="5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Соответствие квалификации педагогов (учителей-логопедов, педагогов-психологов, социальных педагогов и др.) квалификационным характеристикам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2B73CE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1</w:t>
            </w:r>
          </w:p>
        </w:tc>
        <w:tc>
          <w:tcPr>
            <w:tcW w:w="6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</w:tr>
      <w:tr w:rsidR="00DB6475" w:rsidRPr="002931DF" w:rsidTr="006440C0">
        <w:trPr>
          <w:trHeight w:val="600"/>
        </w:trPr>
        <w:tc>
          <w:tcPr>
            <w:tcW w:w="5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Наличие педагогов, прошедших курсовую подготовку по изучению ФГОС ДО  (не менее 36 часов)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2B73CE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1</w:t>
            </w:r>
          </w:p>
        </w:tc>
        <w:tc>
          <w:tcPr>
            <w:tcW w:w="6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</w:tr>
      <w:tr w:rsidR="00DB6475" w:rsidRPr="002931DF" w:rsidTr="002B73CE">
        <w:trPr>
          <w:trHeight w:val="933"/>
        </w:trPr>
        <w:tc>
          <w:tcPr>
            <w:tcW w:w="5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 xml:space="preserve">Наличие административных работников, прошедших курсы повышения квалификации по вопросам ФГОС </w:t>
            </w:r>
            <w:proofErr w:type="gramStart"/>
            <w:r w:rsidRPr="002931DF">
              <w:rPr>
                <w:color w:val="000000"/>
                <w:sz w:val="24"/>
              </w:rPr>
              <w:t>ДО</w:t>
            </w:r>
            <w:proofErr w:type="gramEnd"/>
            <w:r w:rsidRPr="002931DF">
              <w:rPr>
                <w:color w:val="000000"/>
                <w:sz w:val="24"/>
              </w:rPr>
              <w:t xml:space="preserve"> (</w:t>
            </w:r>
            <w:proofErr w:type="gramStart"/>
            <w:r w:rsidRPr="002931DF">
              <w:rPr>
                <w:color w:val="000000"/>
                <w:sz w:val="24"/>
              </w:rPr>
              <w:t>руководитель</w:t>
            </w:r>
            <w:proofErr w:type="gramEnd"/>
            <w:r w:rsidRPr="002931DF">
              <w:rPr>
                <w:color w:val="000000"/>
                <w:sz w:val="24"/>
              </w:rPr>
              <w:t xml:space="preserve"> образовательной организации и др.)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  <w:tc>
          <w:tcPr>
            <w:tcW w:w="6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B6475" w:rsidRPr="002931DF" w:rsidRDefault="002B73CE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0</w:t>
            </w:r>
          </w:p>
        </w:tc>
      </w:tr>
      <w:tr w:rsidR="00DB6475" w:rsidRPr="002931DF" w:rsidTr="006440C0">
        <w:trPr>
          <w:trHeight w:val="600"/>
        </w:trPr>
        <w:tc>
          <w:tcPr>
            <w:tcW w:w="5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Наличие плана-графика повышения квалификации педагогов на 2014-2016 гг.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2B73CE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1</w:t>
            </w:r>
          </w:p>
        </w:tc>
        <w:tc>
          <w:tcPr>
            <w:tcW w:w="6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</w:tr>
      <w:tr w:rsidR="00DB6475" w:rsidRPr="002931DF" w:rsidTr="002B73CE">
        <w:trPr>
          <w:trHeight w:val="913"/>
        </w:trPr>
        <w:tc>
          <w:tcPr>
            <w:tcW w:w="5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Созданы условия для участия педагогических работников в учебно-методических объединениях системы образования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2B73CE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1</w:t>
            </w:r>
          </w:p>
        </w:tc>
        <w:tc>
          <w:tcPr>
            <w:tcW w:w="6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</w:tr>
      <w:tr w:rsidR="00DB6475" w:rsidRPr="002931DF" w:rsidTr="006440C0">
        <w:trPr>
          <w:trHeight w:val="360"/>
        </w:trPr>
        <w:tc>
          <w:tcPr>
            <w:tcW w:w="5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Определены наставники для молодых специалистов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  <w:tc>
          <w:tcPr>
            <w:tcW w:w="6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B6475" w:rsidRPr="002931DF" w:rsidRDefault="002B73CE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0</w:t>
            </w:r>
          </w:p>
        </w:tc>
      </w:tr>
      <w:tr w:rsidR="00DB6475" w:rsidRPr="002931DF" w:rsidTr="006440C0">
        <w:trPr>
          <w:trHeight w:val="600"/>
        </w:trPr>
        <w:tc>
          <w:tcPr>
            <w:tcW w:w="5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Разработан (скорректирован) план  методических семинаров с ориентацией на проблемы введения ФГОС дошкольного образования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2B73CE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1</w:t>
            </w:r>
          </w:p>
        </w:tc>
        <w:tc>
          <w:tcPr>
            <w:tcW w:w="6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</w:tr>
      <w:tr w:rsidR="00DB6475" w:rsidRPr="002931DF" w:rsidTr="006440C0">
        <w:trPr>
          <w:trHeight w:val="15"/>
        </w:trPr>
        <w:tc>
          <w:tcPr>
            <w:tcW w:w="528" w:type="pct"/>
            <w:vMerge/>
            <w:tcBorders>
              <w:top w:val="single" w:sz="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993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 xml:space="preserve">Создана система методической работы, обеспечивающая сопровождение введения ФГОС </w:t>
            </w:r>
            <w:proofErr w:type="gramStart"/>
            <w:r w:rsidRPr="002931DF">
              <w:rPr>
                <w:color w:val="000000"/>
                <w:sz w:val="24"/>
              </w:rPr>
              <w:t>ДО</w:t>
            </w:r>
            <w:proofErr w:type="gramEnd"/>
          </w:p>
        </w:tc>
        <w:tc>
          <w:tcPr>
            <w:tcW w:w="476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:rsidR="00DB6475" w:rsidRPr="002931DF" w:rsidRDefault="002B73CE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1</w:t>
            </w:r>
          </w:p>
        </w:tc>
        <w:tc>
          <w:tcPr>
            <w:tcW w:w="612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  <w:tc>
          <w:tcPr>
            <w:tcW w:w="391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</w:tr>
      <w:tr w:rsidR="00DB6475" w:rsidRPr="002931DF" w:rsidTr="002B73CE">
        <w:trPr>
          <w:trHeight w:val="740"/>
        </w:trPr>
        <w:tc>
          <w:tcPr>
            <w:tcW w:w="5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447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222222"/>
                <w:sz w:val="24"/>
              </w:rPr>
            </w:pPr>
            <w:r w:rsidRPr="002931DF">
              <w:rPr>
                <w:b/>
                <w:bCs/>
                <w:color w:val="222222"/>
                <w:sz w:val="24"/>
              </w:rPr>
              <w:t>Материально - техническое оснащение системы дополнительного образования по направлениям (реализуемым в организации):</w:t>
            </w:r>
          </w:p>
        </w:tc>
      </w:tr>
      <w:tr w:rsidR="00DB6475" w:rsidRPr="002931DF" w:rsidTr="006440C0">
        <w:trPr>
          <w:trHeight w:val="315"/>
        </w:trPr>
        <w:tc>
          <w:tcPr>
            <w:tcW w:w="5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rPr>
                <w:color w:val="222222"/>
                <w:sz w:val="24"/>
              </w:rPr>
            </w:pPr>
            <w:r w:rsidRPr="002931DF">
              <w:rPr>
                <w:color w:val="222222"/>
                <w:sz w:val="24"/>
              </w:rPr>
              <w:t>Духовно-нравственное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rPr>
                <w:color w:val="222222"/>
                <w:sz w:val="24"/>
              </w:rPr>
            </w:pPr>
          </w:p>
        </w:tc>
        <w:tc>
          <w:tcPr>
            <w:tcW w:w="6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475" w:rsidRPr="002931DF" w:rsidRDefault="002B73CE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0,5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</w:tr>
      <w:tr w:rsidR="00DB6475" w:rsidRPr="002931DF" w:rsidTr="006440C0">
        <w:trPr>
          <w:trHeight w:val="315"/>
        </w:trPr>
        <w:tc>
          <w:tcPr>
            <w:tcW w:w="5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rPr>
                <w:color w:val="222222"/>
                <w:sz w:val="24"/>
              </w:rPr>
            </w:pPr>
            <w:r w:rsidRPr="002931DF">
              <w:rPr>
                <w:color w:val="222222"/>
                <w:sz w:val="24"/>
              </w:rPr>
              <w:t>Спортивно-оздоровительное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2B73CE" w:rsidP="002931DF">
            <w:pPr>
              <w:rPr>
                <w:color w:val="222222"/>
                <w:sz w:val="24"/>
              </w:rPr>
            </w:pPr>
            <w:r w:rsidRPr="002931DF">
              <w:rPr>
                <w:color w:val="222222"/>
                <w:sz w:val="24"/>
              </w:rPr>
              <w:t>1</w:t>
            </w:r>
          </w:p>
        </w:tc>
        <w:tc>
          <w:tcPr>
            <w:tcW w:w="6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</w:tr>
      <w:tr w:rsidR="00DB6475" w:rsidRPr="002931DF" w:rsidTr="006440C0">
        <w:trPr>
          <w:trHeight w:val="315"/>
        </w:trPr>
        <w:tc>
          <w:tcPr>
            <w:tcW w:w="5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  <w:proofErr w:type="spellStart"/>
            <w:r w:rsidRPr="002931DF">
              <w:rPr>
                <w:color w:val="000000"/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2B73CE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1</w:t>
            </w:r>
          </w:p>
        </w:tc>
        <w:tc>
          <w:tcPr>
            <w:tcW w:w="6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</w:tr>
      <w:tr w:rsidR="00DB6475" w:rsidRPr="002931DF" w:rsidTr="006440C0">
        <w:trPr>
          <w:trHeight w:val="315"/>
        </w:trPr>
        <w:tc>
          <w:tcPr>
            <w:tcW w:w="5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Общекультурное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  <w:tc>
          <w:tcPr>
            <w:tcW w:w="6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475" w:rsidRPr="002931DF" w:rsidRDefault="002B73CE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0,5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</w:tr>
      <w:tr w:rsidR="00DB6475" w:rsidRPr="002931DF" w:rsidTr="006440C0">
        <w:trPr>
          <w:trHeight w:val="1430"/>
        </w:trPr>
        <w:tc>
          <w:tcPr>
            <w:tcW w:w="5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Соблюдение санитарно-гигиенических норм образовательного процесса (водоснабжение, канализация, освещение, воздушно-тепловому режиму, к заданию и его территории, отдельным помещениям, средствам обучения, демонстрационному оборудованию)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2B73CE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1</w:t>
            </w:r>
          </w:p>
        </w:tc>
        <w:tc>
          <w:tcPr>
            <w:tcW w:w="6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</w:tr>
      <w:tr w:rsidR="00DB6475" w:rsidRPr="002931DF" w:rsidTr="006440C0">
        <w:trPr>
          <w:trHeight w:val="840"/>
        </w:trPr>
        <w:tc>
          <w:tcPr>
            <w:tcW w:w="5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kern w:val="24"/>
                <w:sz w:val="24"/>
              </w:rPr>
              <w:t>Соблюдение требований к социально-бытовым условиям (оборудование гардеробов, санузлов, мест личной гигиены)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2B73CE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1</w:t>
            </w:r>
          </w:p>
        </w:tc>
        <w:tc>
          <w:tcPr>
            <w:tcW w:w="6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</w:tr>
      <w:tr w:rsidR="00DB6475" w:rsidRPr="002931DF" w:rsidTr="006440C0">
        <w:trPr>
          <w:trHeight w:val="630"/>
        </w:trPr>
        <w:tc>
          <w:tcPr>
            <w:tcW w:w="5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  <w:r w:rsidRPr="002931DF">
              <w:rPr>
                <w:bCs/>
                <w:color w:val="000000"/>
                <w:sz w:val="24"/>
              </w:rPr>
              <w:t xml:space="preserve">Соблюдение требований </w:t>
            </w:r>
            <w:proofErr w:type="gramStart"/>
            <w:r w:rsidRPr="002931DF">
              <w:rPr>
                <w:bCs/>
                <w:color w:val="000000"/>
                <w:sz w:val="24"/>
              </w:rPr>
              <w:t>пожарной</w:t>
            </w:r>
            <w:proofErr w:type="gramEnd"/>
            <w:r w:rsidRPr="002931DF">
              <w:rPr>
                <w:bCs/>
                <w:color w:val="000000"/>
                <w:sz w:val="24"/>
              </w:rPr>
              <w:t xml:space="preserve"> и электробезопасности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2B73CE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1</w:t>
            </w:r>
          </w:p>
        </w:tc>
        <w:tc>
          <w:tcPr>
            <w:tcW w:w="6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</w:tr>
      <w:tr w:rsidR="00DB6475" w:rsidRPr="002931DF" w:rsidTr="006440C0">
        <w:trPr>
          <w:trHeight w:val="625"/>
        </w:trPr>
        <w:tc>
          <w:tcPr>
            <w:tcW w:w="5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  <w:r w:rsidRPr="002931DF">
              <w:rPr>
                <w:bCs/>
                <w:color w:val="000000"/>
                <w:sz w:val="24"/>
              </w:rPr>
              <w:t>Соблюдение требований охраны здоровья воспитанников и охраны труда работников образовательных организаций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2B73CE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1</w:t>
            </w:r>
          </w:p>
        </w:tc>
        <w:tc>
          <w:tcPr>
            <w:tcW w:w="6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</w:tr>
      <w:tr w:rsidR="00DB6475" w:rsidRPr="002931DF" w:rsidTr="006440C0">
        <w:trPr>
          <w:trHeight w:val="945"/>
        </w:trPr>
        <w:tc>
          <w:tcPr>
            <w:tcW w:w="5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  <w:r w:rsidRPr="002931DF">
              <w:rPr>
                <w:bCs/>
                <w:color w:val="000000"/>
                <w:sz w:val="24"/>
              </w:rPr>
              <w:t>Соблюдение требований к организации безопасной эксплуатации спортивных сооружений, спортивного инвентаря и оборудования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2B73CE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1</w:t>
            </w:r>
          </w:p>
        </w:tc>
        <w:tc>
          <w:tcPr>
            <w:tcW w:w="6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</w:tr>
      <w:tr w:rsidR="00DB6475" w:rsidRPr="002931DF" w:rsidTr="006440C0">
        <w:trPr>
          <w:trHeight w:val="315"/>
        </w:trPr>
        <w:tc>
          <w:tcPr>
            <w:tcW w:w="5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  <w:r w:rsidRPr="002931DF">
              <w:rPr>
                <w:bCs/>
                <w:color w:val="000000"/>
                <w:sz w:val="24"/>
              </w:rPr>
              <w:t>Организация горячего питания воспитанников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2B73CE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1</w:t>
            </w:r>
          </w:p>
        </w:tc>
        <w:tc>
          <w:tcPr>
            <w:tcW w:w="6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</w:tr>
      <w:tr w:rsidR="00DB6475" w:rsidRPr="002931DF" w:rsidTr="006440C0">
        <w:trPr>
          <w:trHeight w:val="330"/>
        </w:trPr>
        <w:tc>
          <w:tcPr>
            <w:tcW w:w="5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99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  <w:r w:rsidRPr="002931DF">
              <w:rPr>
                <w:bCs/>
                <w:color w:val="000000"/>
                <w:sz w:val="24"/>
              </w:rPr>
              <w:t>Оборудование помещения медицинского кабинета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2B73CE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1</w:t>
            </w:r>
          </w:p>
        </w:tc>
        <w:tc>
          <w:tcPr>
            <w:tcW w:w="612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</w:tr>
      <w:tr w:rsidR="00DB6475" w:rsidRPr="002931DF" w:rsidTr="002B73CE">
        <w:trPr>
          <w:trHeight w:val="633"/>
        </w:trPr>
        <w:tc>
          <w:tcPr>
            <w:tcW w:w="528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  <w:r w:rsidRPr="002931DF">
              <w:rPr>
                <w:b/>
                <w:bCs/>
                <w:color w:val="000000"/>
                <w:sz w:val="24"/>
              </w:rPr>
              <w:t xml:space="preserve">Организационное обеспечение введения ФГОС </w:t>
            </w:r>
            <w:proofErr w:type="gramStart"/>
            <w:r w:rsidRPr="002931DF">
              <w:rPr>
                <w:b/>
                <w:bCs/>
                <w:color w:val="000000"/>
                <w:sz w:val="24"/>
              </w:rPr>
              <w:t>ДО</w:t>
            </w:r>
            <w:proofErr w:type="gramEnd"/>
          </w:p>
        </w:tc>
        <w:tc>
          <w:tcPr>
            <w:tcW w:w="299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rPr>
                <w:color w:val="222222"/>
                <w:sz w:val="24"/>
              </w:rPr>
            </w:pPr>
            <w:r w:rsidRPr="002931DF">
              <w:rPr>
                <w:bCs/>
                <w:color w:val="222222"/>
                <w:sz w:val="24"/>
              </w:rPr>
              <w:t xml:space="preserve">Функционирование в образовательной организации педагогической  команды по введению ФГОС </w:t>
            </w:r>
            <w:proofErr w:type="gramStart"/>
            <w:r w:rsidRPr="002931DF">
              <w:rPr>
                <w:bCs/>
                <w:color w:val="222222"/>
                <w:sz w:val="24"/>
              </w:rPr>
              <w:t>ДО</w:t>
            </w:r>
            <w:proofErr w:type="gramEnd"/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2B73CE" w:rsidP="002931DF">
            <w:pPr>
              <w:rPr>
                <w:color w:val="222222"/>
                <w:sz w:val="24"/>
              </w:rPr>
            </w:pPr>
            <w:r w:rsidRPr="002931DF">
              <w:rPr>
                <w:color w:val="222222"/>
                <w:sz w:val="24"/>
              </w:rPr>
              <w:t>1</w:t>
            </w:r>
          </w:p>
        </w:tc>
        <w:tc>
          <w:tcPr>
            <w:tcW w:w="612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  <w:tc>
          <w:tcPr>
            <w:tcW w:w="391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</w:tr>
      <w:tr w:rsidR="00DB6475" w:rsidRPr="002931DF" w:rsidTr="006440C0">
        <w:trPr>
          <w:trHeight w:val="630"/>
        </w:trPr>
        <w:tc>
          <w:tcPr>
            <w:tcW w:w="5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rPr>
                <w:color w:val="222222"/>
                <w:sz w:val="24"/>
              </w:rPr>
            </w:pPr>
            <w:r w:rsidRPr="002931DF">
              <w:rPr>
                <w:bCs/>
                <w:color w:val="222222"/>
                <w:sz w:val="24"/>
              </w:rPr>
              <w:t xml:space="preserve">Разработка </w:t>
            </w:r>
            <w:proofErr w:type="gramStart"/>
            <w:r w:rsidRPr="002931DF">
              <w:rPr>
                <w:bCs/>
                <w:color w:val="222222"/>
                <w:sz w:val="24"/>
              </w:rPr>
              <w:t>модели организации системы дополнительного образования воспитанников</w:t>
            </w:r>
            <w:proofErr w:type="gramEnd"/>
            <w:r w:rsidRPr="002931DF">
              <w:rPr>
                <w:bCs/>
                <w:color w:val="222222"/>
                <w:sz w:val="24"/>
              </w:rPr>
              <w:t xml:space="preserve"> на 2014-2016г. г.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2B73CE" w:rsidP="002931DF">
            <w:pPr>
              <w:rPr>
                <w:color w:val="222222"/>
                <w:sz w:val="24"/>
              </w:rPr>
            </w:pPr>
            <w:r w:rsidRPr="002931DF">
              <w:rPr>
                <w:color w:val="222222"/>
                <w:sz w:val="24"/>
              </w:rPr>
              <w:t>1</w:t>
            </w:r>
          </w:p>
        </w:tc>
        <w:tc>
          <w:tcPr>
            <w:tcW w:w="6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</w:tr>
      <w:tr w:rsidR="00DB6475" w:rsidRPr="002931DF" w:rsidTr="00004D74">
        <w:trPr>
          <w:trHeight w:val="962"/>
        </w:trPr>
        <w:tc>
          <w:tcPr>
            <w:tcW w:w="528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99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  <w:r w:rsidRPr="002931DF">
              <w:rPr>
                <w:bCs/>
                <w:color w:val="000000"/>
                <w:spacing w:val="-1"/>
                <w:sz w:val="24"/>
              </w:rPr>
              <w:t>Проведение анкетирования по изучению образовательных потребностей и интересов,  запросов родителей по использованию системы дополнительного образования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004D74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1</w:t>
            </w:r>
          </w:p>
        </w:tc>
        <w:tc>
          <w:tcPr>
            <w:tcW w:w="612" w:type="pct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</w:tr>
      <w:tr w:rsidR="00DB6475" w:rsidRPr="002931DF" w:rsidTr="00004D74">
        <w:trPr>
          <w:trHeight w:val="837"/>
        </w:trPr>
        <w:tc>
          <w:tcPr>
            <w:tcW w:w="528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  <w:r w:rsidRPr="002931DF">
              <w:rPr>
                <w:b/>
                <w:bCs/>
                <w:color w:val="000000"/>
                <w:sz w:val="24"/>
              </w:rPr>
              <w:t xml:space="preserve">Информационное обеспечение введения ФГОС </w:t>
            </w:r>
            <w:proofErr w:type="gramStart"/>
            <w:r w:rsidRPr="002931DF">
              <w:rPr>
                <w:b/>
                <w:bCs/>
                <w:color w:val="000000"/>
                <w:sz w:val="24"/>
              </w:rPr>
              <w:t>ДО</w:t>
            </w:r>
            <w:proofErr w:type="gramEnd"/>
          </w:p>
        </w:tc>
        <w:tc>
          <w:tcPr>
            <w:tcW w:w="299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 xml:space="preserve">Информирование участников образовательного процесса и общественности по ключевым позициям введения ФГОС </w:t>
            </w:r>
            <w:proofErr w:type="gramStart"/>
            <w:r w:rsidRPr="002931DF">
              <w:rPr>
                <w:color w:val="000000"/>
                <w:sz w:val="24"/>
              </w:rPr>
              <w:t>ДО</w:t>
            </w:r>
            <w:proofErr w:type="gramEnd"/>
            <w:r w:rsidRPr="002931DF">
              <w:rPr>
                <w:color w:val="000000"/>
                <w:sz w:val="24"/>
              </w:rPr>
              <w:t xml:space="preserve"> (на родительском собрании и т.д.).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004D74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1</w:t>
            </w:r>
          </w:p>
        </w:tc>
        <w:tc>
          <w:tcPr>
            <w:tcW w:w="612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  <w:tc>
          <w:tcPr>
            <w:tcW w:w="391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</w:tr>
      <w:tr w:rsidR="00DB6475" w:rsidRPr="002931DF" w:rsidTr="006440C0">
        <w:trPr>
          <w:trHeight w:val="1382"/>
        </w:trPr>
        <w:tc>
          <w:tcPr>
            <w:tcW w:w="5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 xml:space="preserve">Использование информационных ресурсов общеобразовательной организации (сайт, Интернет-страничка и т.д.) для обеспечения доступа участников образовательного процесса к информации, связанной с реализацией ООП </w:t>
            </w:r>
            <w:proofErr w:type="gramStart"/>
            <w:r w:rsidRPr="002931DF">
              <w:rPr>
                <w:color w:val="000000"/>
                <w:sz w:val="24"/>
              </w:rPr>
              <w:t>ДО</w:t>
            </w:r>
            <w:proofErr w:type="gramEnd"/>
            <w:r w:rsidRPr="002931DF">
              <w:rPr>
                <w:color w:val="000000"/>
                <w:sz w:val="24"/>
              </w:rPr>
              <w:t>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004D74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1</w:t>
            </w:r>
          </w:p>
        </w:tc>
        <w:tc>
          <w:tcPr>
            <w:tcW w:w="6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</w:tr>
      <w:tr w:rsidR="00DB6475" w:rsidRPr="002931DF" w:rsidTr="00004D74">
        <w:trPr>
          <w:trHeight w:val="1135"/>
        </w:trPr>
        <w:tc>
          <w:tcPr>
            <w:tcW w:w="5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99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 xml:space="preserve">Наличие в Публичном докладе образовательной организации раздела, содержащего информацию о ходе подготовки к введению ФГОС </w:t>
            </w:r>
            <w:proofErr w:type="gramStart"/>
            <w:r w:rsidRPr="002931DF">
              <w:rPr>
                <w:color w:val="000000"/>
                <w:sz w:val="24"/>
              </w:rPr>
              <w:t>ДО</w:t>
            </w:r>
            <w:proofErr w:type="gramEnd"/>
            <w:r w:rsidRPr="002931DF">
              <w:rPr>
                <w:color w:val="000000"/>
                <w:sz w:val="24"/>
              </w:rPr>
              <w:t>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  <w:tc>
          <w:tcPr>
            <w:tcW w:w="612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475" w:rsidRPr="002931DF" w:rsidRDefault="00004D74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0,5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</w:tr>
      <w:tr w:rsidR="00DB6475" w:rsidRPr="002931DF" w:rsidTr="006440C0">
        <w:trPr>
          <w:trHeight w:val="330"/>
        </w:trPr>
        <w:tc>
          <w:tcPr>
            <w:tcW w:w="5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  <w:tc>
          <w:tcPr>
            <w:tcW w:w="2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4"/>
              </w:rPr>
            </w:pPr>
            <w:r w:rsidRPr="002931DF">
              <w:rPr>
                <w:b/>
                <w:bCs/>
                <w:color w:val="000000"/>
                <w:sz w:val="24"/>
              </w:rPr>
              <w:t>ИТОГО БАЛЛОВ</w:t>
            </w:r>
          </w:p>
        </w:tc>
        <w:tc>
          <w:tcPr>
            <w:tcW w:w="147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B6475" w:rsidRPr="002931DF" w:rsidRDefault="00004D74" w:rsidP="002931DF">
            <w:pPr>
              <w:rPr>
                <w:b/>
                <w:bCs/>
                <w:color w:val="000000"/>
                <w:sz w:val="24"/>
              </w:rPr>
            </w:pPr>
            <w:r w:rsidRPr="002931DF">
              <w:rPr>
                <w:b/>
                <w:bCs/>
                <w:color w:val="000000"/>
                <w:sz w:val="24"/>
              </w:rPr>
              <w:t>35</w:t>
            </w:r>
          </w:p>
        </w:tc>
      </w:tr>
    </w:tbl>
    <w:p w:rsidR="00DB6475" w:rsidRPr="002931DF" w:rsidRDefault="00DB6475" w:rsidP="002931DF">
      <w:pPr>
        <w:rPr>
          <w:b/>
          <w:szCs w:val="28"/>
        </w:rPr>
      </w:pPr>
    </w:p>
    <w:p w:rsidR="00004D74" w:rsidRPr="002931DF" w:rsidRDefault="00004D74" w:rsidP="002931DF">
      <w:pPr>
        <w:rPr>
          <w:b/>
          <w:szCs w:val="28"/>
        </w:rPr>
      </w:pPr>
    </w:p>
    <w:p w:rsidR="00DB6475" w:rsidRPr="002931DF" w:rsidRDefault="00DB6475" w:rsidP="002931DF">
      <w:pPr>
        <w:spacing w:line="276" w:lineRule="auto"/>
        <w:rPr>
          <w:b/>
          <w:color w:val="FF0000"/>
          <w:szCs w:val="28"/>
        </w:rPr>
      </w:pPr>
      <w:r w:rsidRPr="002931DF">
        <w:rPr>
          <w:b/>
          <w:szCs w:val="28"/>
        </w:rPr>
        <w:t>Подсчитывается максимально возможное количество баллов</w:t>
      </w:r>
    </w:p>
    <w:p w:rsidR="00DB6475" w:rsidRPr="002931DF" w:rsidRDefault="00DB6475" w:rsidP="002931DF">
      <w:pPr>
        <w:spacing w:line="276" w:lineRule="auto"/>
        <w:rPr>
          <w:b/>
          <w:bCs/>
          <w:szCs w:val="28"/>
        </w:rPr>
      </w:pPr>
      <w:r w:rsidRPr="002931DF">
        <w:rPr>
          <w:b/>
          <w:bCs/>
          <w:szCs w:val="28"/>
        </w:rPr>
        <w:t>Интер</w:t>
      </w:r>
      <w:r w:rsidR="00004D74" w:rsidRPr="002931DF">
        <w:rPr>
          <w:b/>
          <w:bCs/>
          <w:szCs w:val="28"/>
        </w:rPr>
        <w:t>претация полученных результатов</w:t>
      </w:r>
    </w:p>
    <w:p w:rsidR="00004D74" w:rsidRPr="002931DF" w:rsidRDefault="00004D74" w:rsidP="002931DF">
      <w:pPr>
        <w:spacing w:line="276" w:lineRule="auto"/>
        <w:rPr>
          <w:b/>
          <w:bCs/>
          <w:szCs w:val="28"/>
        </w:rPr>
      </w:pPr>
    </w:p>
    <w:p w:rsidR="00DB6475" w:rsidRPr="002931DF" w:rsidRDefault="00DB6475" w:rsidP="002931DF">
      <w:pPr>
        <w:spacing w:line="276" w:lineRule="auto"/>
        <w:ind w:firstLine="708"/>
        <w:rPr>
          <w:szCs w:val="28"/>
        </w:rPr>
      </w:pPr>
      <w:proofErr w:type="gramStart"/>
      <w:r w:rsidRPr="002931DF">
        <w:rPr>
          <w:szCs w:val="28"/>
        </w:rPr>
        <w:t>Для определения уровня готовности образовательной организации к введению ФГОС ДО в зависимости от полученного в ходе самооценки результата необходимо использовать приведенную ниже таблицу.</w:t>
      </w:r>
      <w:proofErr w:type="gramEnd"/>
    </w:p>
    <w:p w:rsidR="00DB6475" w:rsidRPr="002931DF" w:rsidRDefault="00DB6475" w:rsidP="002931DF">
      <w:pPr>
        <w:rPr>
          <w:szCs w:val="28"/>
        </w:rPr>
      </w:pPr>
    </w:p>
    <w:tbl>
      <w:tblPr>
        <w:tblW w:w="10070" w:type="dxa"/>
        <w:tblCellSpacing w:w="0" w:type="dxa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94"/>
        <w:gridCol w:w="3676"/>
      </w:tblGrid>
      <w:tr w:rsidR="00DB6475" w:rsidRPr="002931DF" w:rsidTr="00004D74">
        <w:trPr>
          <w:trHeight w:val="477"/>
          <w:tblCellSpacing w:w="0" w:type="dxa"/>
        </w:trPr>
        <w:tc>
          <w:tcPr>
            <w:tcW w:w="6394" w:type="dxa"/>
            <w:vAlign w:val="center"/>
          </w:tcPr>
          <w:p w:rsidR="00DB6475" w:rsidRPr="002931DF" w:rsidRDefault="00DB6475" w:rsidP="002931DF">
            <w:pPr>
              <w:rPr>
                <w:sz w:val="24"/>
                <w:szCs w:val="28"/>
              </w:rPr>
            </w:pPr>
            <w:r w:rsidRPr="002931DF">
              <w:rPr>
                <w:b/>
                <w:bCs/>
                <w:sz w:val="24"/>
                <w:szCs w:val="28"/>
              </w:rPr>
              <w:t>Доля от максимально возможного количества баллов</w:t>
            </w:r>
            <w:proofErr w:type="gramStart"/>
            <w:r w:rsidRPr="002931DF">
              <w:rPr>
                <w:b/>
                <w:bCs/>
                <w:sz w:val="24"/>
                <w:szCs w:val="28"/>
              </w:rPr>
              <w:t xml:space="preserve"> (%)</w:t>
            </w:r>
            <w:proofErr w:type="gramEnd"/>
          </w:p>
        </w:tc>
        <w:tc>
          <w:tcPr>
            <w:tcW w:w="3676" w:type="dxa"/>
            <w:vAlign w:val="center"/>
          </w:tcPr>
          <w:p w:rsidR="00DB6475" w:rsidRPr="002931DF" w:rsidRDefault="00DB6475" w:rsidP="002931DF">
            <w:pPr>
              <w:rPr>
                <w:sz w:val="24"/>
                <w:szCs w:val="28"/>
              </w:rPr>
            </w:pPr>
            <w:r w:rsidRPr="002931DF">
              <w:rPr>
                <w:b/>
                <w:bCs/>
                <w:sz w:val="24"/>
                <w:szCs w:val="28"/>
              </w:rPr>
              <w:t>Уровни готовности</w:t>
            </w:r>
          </w:p>
        </w:tc>
      </w:tr>
      <w:tr w:rsidR="00DB6475" w:rsidRPr="002931DF" w:rsidTr="00004D74">
        <w:trPr>
          <w:trHeight w:val="168"/>
          <w:tblCellSpacing w:w="0" w:type="dxa"/>
        </w:trPr>
        <w:tc>
          <w:tcPr>
            <w:tcW w:w="6394" w:type="dxa"/>
            <w:vAlign w:val="center"/>
          </w:tcPr>
          <w:p w:rsidR="00DB6475" w:rsidRPr="002931DF" w:rsidRDefault="00DB6475" w:rsidP="002931DF">
            <w:pPr>
              <w:rPr>
                <w:sz w:val="24"/>
                <w:szCs w:val="28"/>
              </w:rPr>
            </w:pPr>
            <w:r w:rsidRPr="002931DF">
              <w:rPr>
                <w:sz w:val="24"/>
                <w:szCs w:val="28"/>
              </w:rPr>
              <w:t>20-30</w:t>
            </w:r>
          </w:p>
        </w:tc>
        <w:tc>
          <w:tcPr>
            <w:tcW w:w="3676" w:type="dxa"/>
            <w:vAlign w:val="center"/>
          </w:tcPr>
          <w:p w:rsidR="00DB6475" w:rsidRPr="002931DF" w:rsidRDefault="00DB6475" w:rsidP="002931DF">
            <w:pPr>
              <w:rPr>
                <w:sz w:val="24"/>
                <w:szCs w:val="28"/>
              </w:rPr>
            </w:pPr>
            <w:r w:rsidRPr="002931DF">
              <w:rPr>
                <w:sz w:val="24"/>
                <w:szCs w:val="28"/>
              </w:rPr>
              <w:t>Низкий</w:t>
            </w:r>
          </w:p>
        </w:tc>
      </w:tr>
      <w:tr w:rsidR="00DB6475" w:rsidRPr="002931DF" w:rsidTr="00004D74">
        <w:trPr>
          <w:trHeight w:val="168"/>
          <w:tblCellSpacing w:w="0" w:type="dxa"/>
        </w:trPr>
        <w:tc>
          <w:tcPr>
            <w:tcW w:w="6394" w:type="dxa"/>
            <w:vAlign w:val="center"/>
          </w:tcPr>
          <w:p w:rsidR="00DB6475" w:rsidRPr="002931DF" w:rsidRDefault="00DB6475" w:rsidP="002931DF">
            <w:pPr>
              <w:rPr>
                <w:sz w:val="24"/>
                <w:szCs w:val="28"/>
              </w:rPr>
            </w:pPr>
            <w:r w:rsidRPr="002931DF">
              <w:rPr>
                <w:sz w:val="24"/>
                <w:szCs w:val="28"/>
              </w:rPr>
              <w:t>30-40</w:t>
            </w:r>
          </w:p>
        </w:tc>
        <w:tc>
          <w:tcPr>
            <w:tcW w:w="3676" w:type="dxa"/>
            <w:vAlign w:val="center"/>
          </w:tcPr>
          <w:p w:rsidR="00DB6475" w:rsidRPr="002931DF" w:rsidRDefault="00DB6475" w:rsidP="002931DF">
            <w:pPr>
              <w:rPr>
                <w:sz w:val="24"/>
                <w:szCs w:val="28"/>
              </w:rPr>
            </w:pPr>
            <w:r w:rsidRPr="002931DF">
              <w:rPr>
                <w:sz w:val="24"/>
                <w:szCs w:val="28"/>
              </w:rPr>
              <w:t>Ниже среднего</w:t>
            </w:r>
          </w:p>
        </w:tc>
      </w:tr>
      <w:tr w:rsidR="00DB6475" w:rsidRPr="002931DF" w:rsidTr="00004D74">
        <w:trPr>
          <w:trHeight w:val="168"/>
          <w:tblCellSpacing w:w="0" w:type="dxa"/>
        </w:trPr>
        <w:tc>
          <w:tcPr>
            <w:tcW w:w="6394" w:type="dxa"/>
            <w:vAlign w:val="center"/>
          </w:tcPr>
          <w:p w:rsidR="00DB6475" w:rsidRPr="002931DF" w:rsidRDefault="00DB6475" w:rsidP="002931DF">
            <w:pPr>
              <w:rPr>
                <w:sz w:val="24"/>
                <w:szCs w:val="28"/>
              </w:rPr>
            </w:pPr>
            <w:r w:rsidRPr="002931DF">
              <w:rPr>
                <w:sz w:val="24"/>
                <w:szCs w:val="28"/>
              </w:rPr>
              <w:t>40-60</w:t>
            </w:r>
          </w:p>
        </w:tc>
        <w:tc>
          <w:tcPr>
            <w:tcW w:w="3676" w:type="dxa"/>
            <w:vAlign w:val="center"/>
          </w:tcPr>
          <w:p w:rsidR="00DB6475" w:rsidRPr="002931DF" w:rsidRDefault="00DB6475" w:rsidP="002931DF">
            <w:pPr>
              <w:rPr>
                <w:sz w:val="24"/>
                <w:szCs w:val="28"/>
              </w:rPr>
            </w:pPr>
            <w:r w:rsidRPr="002931DF">
              <w:rPr>
                <w:sz w:val="24"/>
                <w:szCs w:val="28"/>
              </w:rPr>
              <w:t>Средний</w:t>
            </w:r>
          </w:p>
        </w:tc>
      </w:tr>
      <w:tr w:rsidR="00DB6475" w:rsidRPr="002931DF" w:rsidTr="00004D74">
        <w:trPr>
          <w:trHeight w:val="168"/>
          <w:tblCellSpacing w:w="0" w:type="dxa"/>
        </w:trPr>
        <w:tc>
          <w:tcPr>
            <w:tcW w:w="6394" w:type="dxa"/>
            <w:vAlign w:val="center"/>
          </w:tcPr>
          <w:p w:rsidR="00DB6475" w:rsidRPr="002931DF" w:rsidRDefault="00DB6475" w:rsidP="002931DF">
            <w:pPr>
              <w:rPr>
                <w:sz w:val="24"/>
                <w:szCs w:val="28"/>
              </w:rPr>
            </w:pPr>
            <w:r w:rsidRPr="002931DF">
              <w:rPr>
                <w:sz w:val="24"/>
                <w:szCs w:val="28"/>
              </w:rPr>
              <w:t>60-70</w:t>
            </w:r>
          </w:p>
        </w:tc>
        <w:tc>
          <w:tcPr>
            <w:tcW w:w="3676" w:type="dxa"/>
            <w:vAlign w:val="center"/>
          </w:tcPr>
          <w:p w:rsidR="00DB6475" w:rsidRPr="002931DF" w:rsidRDefault="00DB6475" w:rsidP="002931DF">
            <w:pPr>
              <w:rPr>
                <w:sz w:val="24"/>
                <w:szCs w:val="28"/>
              </w:rPr>
            </w:pPr>
            <w:r w:rsidRPr="002931DF">
              <w:rPr>
                <w:sz w:val="24"/>
                <w:szCs w:val="28"/>
              </w:rPr>
              <w:t>Выше среднего</w:t>
            </w:r>
          </w:p>
        </w:tc>
      </w:tr>
      <w:tr w:rsidR="00DB6475" w:rsidRPr="002931DF" w:rsidTr="00004D74">
        <w:trPr>
          <w:trHeight w:val="168"/>
          <w:tblCellSpacing w:w="0" w:type="dxa"/>
        </w:trPr>
        <w:tc>
          <w:tcPr>
            <w:tcW w:w="6394" w:type="dxa"/>
            <w:vAlign w:val="center"/>
          </w:tcPr>
          <w:p w:rsidR="00DB6475" w:rsidRPr="002931DF" w:rsidRDefault="00DB6475" w:rsidP="002931DF">
            <w:pPr>
              <w:rPr>
                <w:sz w:val="24"/>
                <w:szCs w:val="28"/>
              </w:rPr>
            </w:pPr>
            <w:r w:rsidRPr="002931DF">
              <w:rPr>
                <w:sz w:val="24"/>
                <w:szCs w:val="28"/>
              </w:rPr>
              <w:t>Более 70</w:t>
            </w:r>
          </w:p>
        </w:tc>
        <w:tc>
          <w:tcPr>
            <w:tcW w:w="3676" w:type="dxa"/>
            <w:vAlign w:val="center"/>
          </w:tcPr>
          <w:p w:rsidR="00DB6475" w:rsidRPr="002931DF" w:rsidRDefault="00DB6475" w:rsidP="002931DF">
            <w:pPr>
              <w:rPr>
                <w:sz w:val="24"/>
                <w:szCs w:val="28"/>
              </w:rPr>
            </w:pPr>
            <w:r w:rsidRPr="002931DF">
              <w:rPr>
                <w:sz w:val="24"/>
                <w:szCs w:val="28"/>
              </w:rPr>
              <w:t>Высокий</w:t>
            </w:r>
          </w:p>
        </w:tc>
      </w:tr>
    </w:tbl>
    <w:p w:rsidR="00DB6475" w:rsidRPr="002931DF" w:rsidRDefault="00DB6475" w:rsidP="002931DF"/>
    <w:p w:rsidR="00DB6475" w:rsidRPr="002931DF" w:rsidRDefault="00DB6475" w:rsidP="002931DF">
      <w:pPr>
        <w:pStyle w:val="a9"/>
        <w:tabs>
          <w:tab w:val="left" w:pos="993"/>
        </w:tabs>
        <w:spacing w:before="0" w:beforeAutospacing="0" w:after="0" w:afterAutospacing="0" w:line="360" w:lineRule="auto"/>
        <w:ind w:firstLine="720"/>
        <w:rPr>
          <w:szCs w:val="28"/>
        </w:rPr>
      </w:pPr>
    </w:p>
    <w:p w:rsidR="00004D74" w:rsidRPr="002931DF" w:rsidRDefault="00004D74" w:rsidP="002931DF">
      <w:pPr>
        <w:pStyle w:val="a9"/>
        <w:tabs>
          <w:tab w:val="left" w:pos="993"/>
        </w:tabs>
        <w:spacing w:before="0" w:beforeAutospacing="0" w:after="0" w:afterAutospacing="0" w:line="360" w:lineRule="auto"/>
        <w:ind w:firstLine="720"/>
        <w:rPr>
          <w:szCs w:val="28"/>
        </w:rPr>
      </w:pPr>
    </w:p>
    <w:p w:rsidR="00004D74" w:rsidRPr="002931DF" w:rsidRDefault="00004D74" w:rsidP="002931DF">
      <w:pPr>
        <w:pStyle w:val="a9"/>
        <w:tabs>
          <w:tab w:val="left" w:pos="993"/>
        </w:tabs>
        <w:spacing w:before="0" w:beforeAutospacing="0" w:after="0" w:afterAutospacing="0" w:line="360" w:lineRule="auto"/>
        <w:ind w:firstLine="720"/>
        <w:rPr>
          <w:szCs w:val="28"/>
        </w:rPr>
      </w:pPr>
    </w:p>
    <w:p w:rsidR="00004D74" w:rsidRPr="002931DF" w:rsidRDefault="00004D74" w:rsidP="002931DF">
      <w:pPr>
        <w:pStyle w:val="a9"/>
        <w:tabs>
          <w:tab w:val="left" w:pos="993"/>
        </w:tabs>
        <w:spacing w:before="0" w:beforeAutospacing="0" w:after="0" w:afterAutospacing="0" w:line="360" w:lineRule="auto"/>
        <w:ind w:firstLine="720"/>
        <w:rPr>
          <w:szCs w:val="28"/>
        </w:rPr>
      </w:pPr>
    </w:p>
    <w:p w:rsidR="00004D74" w:rsidRPr="002931DF" w:rsidRDefault="00004D74" w:rsidP="002931DF">
      <w:pPr>
        <w:pStyle w:val="a9"/>
        <w:tabs>
          <w:tab w:val="left" w:pos="993"/>
        </w:tabs>
        <w:spacing w:before="0" w:beforeAutospacing="0" w:after="0" w:afterAutospacing="0" w:line="360" w:lineRule="auto"/>
        <w:rPr>
          <w:szCs w:val="28"/>
        </w:rPr>
      </w:pPr>
    </w:p>
    <w:p w:rsidR="00DB6475" w:rsidRPr="002931DF" w:rsidRDefault="00DB6475" w:rsidP="002931DF">
      <w:pPr>
        <w:pStyle w:val="Default"/>
        <w:rPr>
          <w:b/>
          <w:sz w:val="28"/>
          <w:szCs w:val="28"/>
        </w:rPr>
      </w:pPr>
      <w:r w:rsidRPr="002931DF">
        <w:rPr>
          <w:b/>
          <w:sz w:val="28"/>
          <w:szCs w:val="28"/>
        </w:rPr>
        <w:lastRenderedPageBreak/>
        <w:t xml:space="preserve">Материально – техническое оснащение системы дополнительного образования дошкольной организации в условиях перехода на ФГОС </w:t>
      </w:r>
      <w:proofErr w:type="gramStart"/>
      <w:r w:rsidRPr="002931DF">
        <w:rPr>
          <w:b/>
          <w:sz w:val="28"/>
          <w:szCs w:val="28"/>
        </w:rPr>
        <w:t>ДО</w:t>
      </w:r>
      <w:proofErr w:type="gramEnd"/>
    </w:p>
    <w:p w:rsidR="00DB6475" w:rsidRPr="002931DF" w:rsidRDefault="00DB6475" w:rsidP="002931DF">
      <w:pPr>
        <w:pStyle w:val="Default"/>
        <w:rPr>
          <w:b/>
          <w:sz w:val="28"/>
          <w:szCs w:val="28"/>
        </w:rPr>
      </w:pPr>
      <w:proofErr w:type="gramStart"/>
      <w:r w:rsidRPr="002931DF">
        <w:rPr>
          <w:rStyle w:val="default005f005fchar1char1"/>
          <w:sz w:val="28"/>
          <w:szCs w:val="28"/>
        </w:rPr>
        <w:t>(</w:t>
      </w:r>
      <w:r w:rsidRPr="002931DF">
        <w:rPr>
          <w:i/>
          <w:sz w:val="28"/>
          <w:szCs w:val="28"/>
        </w:rPr>
        <w:t>при наличии показателя «+», при отсутствии – «-»</w:t>
      </w:r>
      <w:proofErr w:type="gramEnd"/>
    </w:p>
    <w:p w:rsidR="00DB6475" w:rsidRPr="002931DF" w:rsidRDefault="00DB6475" w:rsidP="002931DF">
      <w:pPr>
        <w:pStyle w:val="Default"/>
        <w:rPr>
          <w:b/>
          <w:sz w:val="28"/>
          <w:szCs w:val="28"/>
        </w:rPr>
      </w:pPr>
    </w:p>
    <w:p w:rsidR="00DB6475" w:rsidRPr="002931DF" w:rsidRDefault="00DB6475" w:rsidP="002931DF">
      <w:pPr>
        <w:rPr>
          <w:color w:val="000000"/>
          <w:szCs w:val="28"/>
        </w:rPr>
      </w:pPr>
    </w:p>
    <w:p w:rsidR="00DB6475" w:rsidRPr="002931DF" w:rsidRDefault="00DB6475" w:rsidP="002931DF">
      <w:pPr>
        <w:pStyle w:val="Pa7"/>
        <w:rPr>
          <w:b/>
          <w:color w:val="000000"/>
          <w:sz w:val="28"/>
          <w:szCs w:val="28"/>
        </w:rPr>
      </w:pPr>
      <w:proofErr w:type="gramStart"/>
      <w:r w:rsidRPr="002931DF">
        <w:rPr>
          <w:b/>
          <w:color w:val="000000"/>
          <w:sz w:val="28"/>
          <w:szCs w:val="28"/>
        </w:rPr>
        <w:t>Художественно-эстетическая</w:t>
      </w:r>
      <w:proofErr w:type="gramEnd"/>
      <w:r w:rsidRPr="002931DF">
        <w:rPr>
          <w:b/>
          <w:color w:val="000000"/>
          <w:sz w:val="28"/>
          <w:szCs w:val="28"/>
        </w:rPr>
        <w:t xml:space="preserve"> развитие</w:t>
      </w:r>
    </w:p>
    <w:p w:rsidR="00DB6475" w:rsidRPr="002931DF" w:rsidRDefault="00DB6475" w:rsidP="002931DF">
      <w:pPr>
        <w:rPr>
          <w:szCs w:val="28"/>
        </w:rPr>
      </w:pPr>
    </w:p>
    <w:p w:rsidR="00DB6475" w:rsidRPr="002931DF" w:rsidRDefault="00DB6475" w:rsidP="002931D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81"/>
        <w:gridCol w:w="5696"/>
        <w:gridCol w:w="921"/>
        <w:gridCol w:w="1263"/>
      </w:tblGrid>
      <w:tr w:rsidR="00DB6475" w:rsidRPr="002931DF" w:rsidTr="006440C0">
        <w:trPr>
          <w:trHeight w:val="270"/>
        </w:trPr>
        <w:tc>
          <w:tcPr>
            <w:tcW w:w="1186" w:type="pct"/>
            <w:shd w:val="pct15" w:color="auto" w:fill="auto"/>
            <w:vAlign w:val="center"/>
          </w:tcPr>
          <w:p w:rsidR="00DB6475" w:rsidRPr="002931DF" w:rsidRDefault="00DB6475" w:rsidP="002931DF">
            <w:pPr>
              <w:spacing w:before="100" w:beforeAutospacing="1" w:after="100" w:afterAutospacing="1"/>
              <w:ind w:left="300"/>
              <w:rPr>
                <w:b/>
                <w:color w:val="000000"/>
                <w:sz w:val="24"/>
              </w:rPr>
            </w:pPr>
            <w:r w:rsidRPr="002931DF">
              <w:rPr>
                <w:b/>
                <w:color w:val="000000"/>
                <w:sz w:val="24"/>
              </w:rPr>
              <w:t>Формы организации</w:t>
            </w:r>
          </w:p>
        </w:tc>
        <w:tc>
          <w:tcPr>
            <w:tcW w:w="2801" w:type="pct"/>
            <w:tcBorders>
              <w:right w:val="single" w:sz="4" w:space="0" w:color="000000"/>
            </w:tcBorders>
            <w:shd w:val="pct15" w:color="auto" w:fill="auto"/>
            <w:vAlign w:val="center"/>
          </w:tcPr>
          <w:p w:rsidR="00DB6475" w:rsidRPr="002931DF" w:rsidRDefault="00DB6475" w:rsidP="002931DF">
            <w:pPr>
              <w:spacing w:before="100" w:beforeAutospacing="1" w:after="100" w:afterAutospacing="1"/>
              <w:rPr>
                <w:b/>
                <w:color w:val="000000"/>
                <w:sz w:val="24"/>
              </w:rPr>
            </w:pPr>
            <w:r w:rsidRPr="002931DF">
              <w:rPr>
                <w:b/>
                <w:color w:val="000000"/>
                <w:sz w:val="24"/>
              </w:rPr>
              <w:t>Наименование оборудования</w:t>
            </w:r>
          </w:p>
        </w:tc>
        <w:tc>
          <w:tcPr>
            <w:tcW w:w="427" w:type="pct"/>
            <w:tcBorders>
              <w:left w:val="single" w:sz="4" w:space="0" w:color="000000"/>
            </w:tcBorders>
            <w:shd w:val="pct15" w:color="auto" w:fill="auto"/>
            <w:vAlign w:val="center"/>
          </w:tcPr>
          <w:p w:rsidR="00DB6475" w:rsidRPr="002931DF" w:rsidRDefault="00DB6475" w:rsidP="002931DF">
            <w:pPr>
              <w:rPr>
                <w:b/>
                <w:sz w:val="22"/>
              </w:rPr>
            </w:pPr>
            <w:r w:rsidRPr="002931DF">
              <w:rPr>
                <w:b/>
                <w:sz w:val="22"/>
                <w:szCs w:val="22"/>
              </w:rPr>
              <w:t>Имеется в наличии</w:t>
            </w:r>
          </w:p>
        </w:tc>
        <w:tc>
          <w:tcPr>
            <w:tcW w:w="586" w:type="pct"/>
            <w:tcBorders>
              <w:left w:val="single" w:sz="4" w:space="0" w:color="000000"/>
            </w:tcBorders>
            <w:shd w:val="pct15" w:color="auto" w:fill="auto"/>
            <w:vAlign w:val="center"/>
          </w:tcPr>
          <w:p w:rsidR="00DB6475" w:rsidRPr="002931DF" w:rsidRDefault="00DB6475" w:rsidP="002931DF">
            <w:pPr>
              <w:rPr>
                <w:b/>
                <w:sz w:val="22"/>
              </w:rPr>
            </w:pPr>
            <w:r w:rsidRPr="002931DF">
              <w:rPr>
                <w:b/>
                <w:sz w:val="22"/>
                <w:szCs w:val="22"/>
              </w:rPr>
              <w:t>Необходимо</w:t>
            </w:r>
          </w:p>
        </w:tc>
      </w:tr>
      <w:tr w:rsidR="00DB6475" w:rsidRPr="002931DF" w:rsidTr="006440C0">
        <w:trPr>
          <w:trHeight w:val="225"/>
        </w:trPr>
        <w:tc>
          <w:tcPr>
            <w:tcW w:w="1186" w:type="pct"/>
            <w:vMerge w:val="restart"/>
          </w:tcPr>
          <w:p w:rsidR="00DB6475" w:rsidRPr="002931DF" w:rsidRDefault="00DB6475" w:rsidP="002931DF">
            <w:pPr>
              <w:spacing w:before="100" w:beforeAutospacing="1" w:after="100" w:afterAutospacing="1"/>
              <w:ind w:firstLine="360"/>
              <w:rPr>
                <w:color w:val="000000"/>
                <w:sz w:val="24"/>
              </w:rPr>
            </w:pPr>
            <w:proofErr w:type="gramStart"/>
            <w:r w:rsidRPr="002931DF">
              <w:rPr>
                <w:color w:val="000000"/>
                <w:sz w:val="24"/>
              </w:rPr>
              <w:t>Театрализованные представления, концертные программы, тематические концерты, вечера отдыха, народные традиционные праздники, обряды, шоу-программы, литературно – музыкальные вечера, игровые программы, кружки и др.</w:t>
            </w:r>
            <w:proofErr w:type="gramEnd"/>
          </w:p>
        </w:tc>
        <w:tc>
          <w:tcPr>
            <w:tcW w:w="2801" w:type="pct"/>
            <w:tcBorders>
              <w:bottom w:val="single" w:sz="4" w:space="0" w:color="000000"/>
              <w:right w:val="single" w:sz="4" w:space="0" w:color="000000"/>
            </w:tcBorders>
          </w:tcPr>
          <w:p w:rsidR="00DB6475" w:rsidRPr="002931DF" w:rsidRDefault="00DB6475" w:rsidP="002931DF">
            <w:pPr>
              <w:ind w:firstLine="131"/>
              <w:rPr>
                <w:color w:val="000000"/>
                <w:sz w:val="24"/>
              </w:rPr>
            </w:pPr>
            <w:proofErr w:type="spellStart"/>
            <w:r w:rsidRPr="002931DF">
              <w:rPr>
                <w:color w:val="000000"/>
                <w:sz w:val="24"/>
              </w:rPr>
              <w:t>Звукоусилительная</w:t>
            </w:r>
            <w:proofErr w:type="spellEnd"/>
            <w:r w:rsidRPr="002931DF">
              <w:rPr>
                <w:color w:val="000000"/>
                <w:sz w:val="24"/>
              </w:rPr>
              <w:t xml:space="preserve"> аппаратура: усилитель, колонки, микрофон, пульт и др.;</w:t>
            </w:r>
          </w:p>
        </w:tc>
        <w:tc>
          <w:tcPr>
            <w:tcW w:w="427" w:type="pct"/>
            <w:tcBorders>
              <w:left w:val="single" w:sz="4" w:space="0" w:color="000000"/>
              <w:bottom w:val="single" w:sz="4" w:space="0" w:color="000000"/>
            </w:tcBorders>
          </w:tcPr>
          <w:p w:rsidR="00DB6475" w:rsidRPr="002931DF" w:rsidRDefault="00004D74" w:rsidP="002931DF">
            <w:pPr>
              <w:ind w:firstLine="3"/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да</w:t>
            </w:r>
          </w:p>
        </w:tc>
        <w:tc>
          <w:tcPr>
            <w:tcW w:w="586" w:type="pct"/>
            <w:tcBorders>
              <w:left w:val="single" w:sz="4" w:space="0" w:color="000000"/>
              <w:bottom w:val="single" w:sz="4" w:space="0" w:color="000000"/>
            </w:tcBorders>
          </w:tcPr>
          <w:p w:rsidR="00DB6475" w:rsidRPr="002931DF" w:rsidRDefault="00DB6475" w:rsidP="002931DF">
            <w:pPr>
              <w:ind w:firstLine="320"/>
              <w:rPr>
                <w:color w:val="000000"/>
                <w:sz w:val="24"/>
              </w:rPr>
            </w:pPr>
          </w:p>
        </w:tc>
      </w:tr>
      <w:tr w:rsidR="00DB6475" w:rsidRPr="002931DF" w:rsidTr="006440C0">
        <w:trPr>
          <w:trHeight w:val="255"/>
        </w:trPr>
        <w:tc>
          <w:tcPr>
            <w:tcW w:w="1186" w:type="pct"/>
            <w:vMerge/>
          </w:tcPr>
          <w:p w:rsidR="00DB6475" w:rsidRPr="002931DF" w:rsidRDefault="00DB6475" w:rsidP="002931DF">
            <w:pPr>
              <w:spacing w:before="100" w:beforeAutospacing="1" w:after="100" w:afterAutospacing="1"/>
              <w:ind w:firstLine="360"/>
              <w:rPr>
                <w:color w:val="000000"/>
                <w:sz w:val="24"/>
              </w:rPr>
            </w:pPr>
          </w:p>
        </w:tc>
        <w:tc>
          <w:tcPr>
            <w:tcW w:w="280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475" w:rsidRPr="002931DF" w:rsidRDefault="00DB6475" w:rsidP="002931DF">
            <w:pPr>
              <w:ind w:firstLine="131"/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Световая аппаратура: силовой блок, пульт регулятора, прожектор, софиты, осветительные приборы и др.;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6475" w:rsidRPr="002931DF" w:rsidRDefault="00004D74" w:rsidP="002931DF">
            <w:pPr>
              <w:ind w:firstLine="3"/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да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6475" w:rsidRPr="002931DF" w:rsidRDefault="00DB6475" w:rsidP="002931DF">
            <w:pPr>
              <w:ind w:firstLine="320"/>
              <w:rPr>
                <w:color w:val="000000"/>
                <w:sz w:val="24"/>
              </w:rPr>
            </w:pPr>
          </w:p>
        </w:tc>
      </w:tr>
      <w:tr w:rsidR="00DB6475" w:rsidRPr="002931DF" w:rsidTr="006440C0">
        <w:trPr>
          <w:trHeight w:val="198"/>
        </w:trPr>
        <w:tc>
          <w:tcPr>
            <w:tcW w:w="1186" w:type="pct"/>
            <w:vMerge/>
          </w:tcPr>
          <w:p w:rsidR="00DB6475" w:rsidRPr="002931DF" w:rsidRDefault="00DB6475" w:rsidP="002931DF">
            <w:pPr>
              <w:spacing w:before="100" w:beforeAutospacing="1" w:after="100" w:afterAutospacing="1"/>
              <w:ind w:firstLine="360"/>
              <w:rPr>
                <w:color w:val="000000"/>
                <w:sz w:val="24"/>
              </w:rPr>
            </w:pPr>
          </w:p>
        </w:tc>
        <w:tc>
          <w:tcPr>
            <w:tcW w:w="280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475" w:rsidRPr="002931DF" w:rsidRDefault="00DB6475" w:rsidP="002931DF">
            <w:pPr>
              <w:ind w:firstLine="131"/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Музыкальные инструменты;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6475" w:rsidRPr="002931DF" w:rsidRDefault="00DB6475" w:rsidP="002931DF">
            <w:pPr>
              <w:ind w:firstLine="320"/>
              <w:rPr>
                <w:color w:val="000000"/>
                <w:sz w:val="24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6475" w:rsidRPr="002931DF" w:rsidRDefault="00004D74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да</w:t>
            </w:r>
          </w:p>
        </w:tc>
      </w:tr>
      <w:tr w:rsidR="00DB6475" w:rsidRPr="002931DF" w:rsidTr="006440C0">
        <w:trPr>
          <w:trHeight w:val="225"/>
        </w:trPr>
        <w:tc>
          <w:tcPr>
            <w:tcW w:w="1186" w:type="pct"/>
            <w:vMerge/>
          </w:tcPr>
          <w:p w:rsidR="00DB6475" w:rsidRPr="002931DF" w:rsidRDefault="00DB6475" w:rsidP="002931DF">
            <w:pPr>
              <w:spacing w:before="100" w:beforeAutospacing="1" w:after="100" w:afterAutospacing="1"/>
              <w:ind w:firstLine="360"/>
              <w:rPr>
                <w:color w:val="000000"/>
                <w:sz w:val="24"/>
              </w:rPr>
            </w:pPr>
          </w:p>
        </w:tc>
        <w:tc>
          <w:tcPr>
            <w:tcW w:w="280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475" w:rsidRPr="002931DF" w:rsidRDefault="00DB6475" w:rsidP="002931DF">
            <w:pPr>
              <w:ind w:firstLine="131"/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Комплект для оркестра народных инструментов;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6475" w:rsidRPr="002931DF" w:rsidRDefault="00DB6475" w:rsidP="002931DF">
            <w:pPr>
              <w:ind w:firstLine="320"/>
              <w:rPr>
                <w:color w:val="000000"/>
                <w:sz w:val="24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6475" w:rsidRPr="002931DF" w:rsidRDefault="00004D74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да</w:t>
            </w:r>
          </w:p>
        </w:tc>
      </w:tr>
      <w:tr w:rsidR="00DB6475" w:rsidRPr="002931DF" w:rsidTr="006440C0">
        <w:trPr>
          <w:trHeight w:val="225"/>
        </w:trPr>
        <w:tc>
          <w:tcPr>
            <w:tcW w:w="1186" w:type="pct"/>
            <w:vMerge/>
          </w:tcPr>
          <w:p w:rsidR="00DB6475" w:rsidRPr="002931DF" w:rsidRDefault="00DB6475" w:rsidP="002931DF">
            <w:pPr>
              <w:spacing w:before="100" w:beforeAutospacing="1" w:after="100" w:afterAutospacing="1"/>
              <w:ind w:firstLine="360"/>
              <w:rPr>
                <w:color w:val="000000"/>
                <w:sz w:val="24"/>
              </w:rPr>
            </w:pPr>
          </w:p>
        </w:tc>
        <w:tc>
          <w:tcPr>
            <w:tcW w:w="280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475" w:rsidRPr="002931DF" w:rsidRDefault="00DB6475" w:rsidP="002931DF">
            <w:pPr>
              <w:ind w:firstLine="131"/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Костюмы и маски для театрализованных представлений;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6475" w:rsidRPr="002931DF" w:rsidRDefault="00004D74" w:rsidP="002931DF">
            <w:pPr>
              <w:ind w:firstLine="3"/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да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6475" w:rsidRPr="002931DF" w:rsidRDefault="00DB6475" w:rsidP="002931DF">
            <w:pPr>
              <w:ind w:firstLine="320"/>
              <w:rPr>
                <w:color w:val="000000"/>
                <w:sz w:val="24"/>
              </w:rPr>
            </w:pPr>
          </w:p>
        </w:tc>
      </w:tr>
      <w:tr w:rsidR="00DB6475" w:rsidRPr="002931DF" w:rsidTr="006440C0">
        <w:trPr>
          <w:trHeight w:val="240"/>
        </w:trPr>
        <w:tc>
          <w:tcPr>
            <w:tcW w:w="1186" w:type="pct"/>
            <w:vMerge/>
          </w:tcPr>
          <w:p w:rsidR="00DB6475" w:rsidRPr="002931DF" w:rsidRDefault="00DB6475" w:rsidP="002931DF">
            <w:pPr>
              <w:spacing w:before="100" w:beforeAutospacing="1" w:after="100" w:afterAutospacing="1"/>
              <w:ind w:firstLine="360"/>
              <w:rPr>
                <w:color w:val="000000"/>
                <w:sz w:val="24"/>
              </w:rPr>
            </w:pPr>
          </w:p>
        </w:tc>
        <w:tc>
          <w:tcPr>
            <w:tcW w:w="280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475" w:rsidRPr="002931DF" w:rsidRDefault="00DB6475" w:rsidP="002931DF">
            <w:pPr>
              <w:ind w:firstLine="131"/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 xml:space="preserve">Театр кукольный: </w:t>
            </w:r>
            <w:r w:rsidRPr="002931DF">
              <w:rPr>
                <w:sz w:val="24"/>
              </w:rPr>
              <w:t>пальчиковый театр, куклы различных персонажей и др.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6475" w:rsidRPr="002931DF" w:rsidRDefault="00004D74" w:rsidP="002931DF">
            <w:pPr>
              <w:ind w:firstLine="3"/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да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6475" w:rsidRPr="002931DF" w:rsidRDefault="00DB6475" w:rsidP="002931DF">
            <w:pPr>
              <w:ind w:firstLine="320"/>
              <w:rPr>
                <w:color w:val="000000"/>
                <w:sz w:val="24"/>
              </w:rPr>
            </w:pPr>
          </w:p>
        </w:tc>
      </w:tr>
      <w:tr w:rsidR="00DB6475" w:rsidRPr="002931DF" w:rsidTr="006440C0">
        <w:trPr>
          <w:trHeight w:val="210"/>
        </w:trPr>
        <w:tc>
          <w:tcPr>
            <w:tcW w:w="1186" w:type="pct"/>
            <w:vMerge/>
          </w:tcPr>
          <w:p w:rsidR="00DB6475" w:rsidRPr="002931DF" w:rsidRDefault="00DB6475" w:rsidP="002931DF">
            <w:pPr>
              <w:spacing w:before="100" w:beforeAutospacing="1" w:after="100" w:afterAutospacing="1"/>
              <w:ind w:firstLine="360"/>
              <w:rPr>
                <w:color w:val="000000"/>
                <w:sz w:val="24"/>
              </w:rPr>
            </w:pPr>
          </w:p>
        </w:tc>
        <w:tc>
          <w:tcPr>
            <w:tcW w:w="280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475" w:rsidRPr="002931DF" w:rsidRDefault="00DB6475" w:rsidP="002931DF">
            <w:pPr>
              <w:ind w:firstLine="131"/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Наборы ролевых игр;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6475" w:rsidRPr="002931DF" w:rsidRDefault="00DB6475" w:rsidP="002931DF">
            <w:pPr>
              <w:ind w:firstLine="320"/>
              <w:rPr>
                <w:color w:val="000000"/>
                <w:sz w:val="24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6475" w:rsidRPr="002931DF" w:rsidRDefault="00004D74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да</w:t>
            </w:r>
          </w:p>
        </w:tc>
      </w:tr>
      <w:tr w:rsidR="00DB6475" w:rsidRPr="002931DF" w:rsidTr="006440C0">
        <w:trPr>
          <w:trHeight w:val="345"/>
        </w:trPr>
        <w:tc>
          <w:tcPr>
            <w:tcW w:w="1186" w:type="pct"/>
            <w:vMerge/>
          </w:tcPr>
          <w:p w:rsidR="00DB6475" w:rsidRPr="002931DF" w:rsidRDefault="00DB6475" w:rsidP="002931DF">
            <w:pPr>
              <w:spacing w:before="100" w:beforeAutospacing="1" w:after="100" w:afterAutospacing="1"/>
              <w:ind w:firstLine="360"/>
              <w:rPr>
                <w:color w:val="000000"/>
                <w:sz w:val="24"/>
              </w:rPr>
            </w:pPr>
          </w:p>
        </w:tc>
        <w:tc>
          <w:tcPr>
            <w:tcW w:w="2801" w:type="pct"/>
            <w:tcBorders>
              <w:top w:val="single" w:sz="4" w:space="0" w:color="000000"/>
              <w:right w:val="single" w:sz="4" w:space="0" w:color="000000"/>
            </w:tcBorders>
          </w:tcPr>
          <w:p w:rsidR="00DB6475" w:rsidRPr="002931DF" w:rsidRDefault="00DB6475" w:rsidP="002931DF">
            <w:pPr>
              <w:ind w:firstLine="131"/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Аудио – видео – материалы и др.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</w:tcBorders>
          </w:tcPr>
          <w:p w:rsidR="00DB6475" w:rsidRPr="002931DF" w:rsidRDefault="00004D74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да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</w:tcBorders>
          </w:tcPr>
          <w:p w:rsidR="00DB6475" w:rsidRPr="002931DF" w:rsidRDefault="00DB6475" w:rsidP="002931DF">
            <w:pPr>
              <w:ind w:firstLine="320"/>
              <w:rPr>
                <w:color w:val="000000"/>
                <w:sz w:val="24"/>
              </w:rPr>
            </w:pPr>
          </w:p>
        </w:tc>
      </w:tr>
      <w:tr w:rsidR="00DB6475" w:rsidRPr="002931DF" w:rsidTr="006440C0">
        <w:trPr>
          <w:trHeight w:val="270"/>
        </w:trPr>
        <w:tc>
          <w:tcPr>
            <w:tcW w:w="1186" w:type="pct"/>
          </w:tcPr>
          <w:p w:rsidR="00DB6475" w:rsidRPr="002931DF" w:rsidRDefault="00DB6475" w:rsidP="002931DF">
            <w:pPr>
              <w:spacing w:before="100" w:beforeAutospacing="1" w:after="100" w:afterAutospacing="1"/>
              <w:ind w:firstLine="360"/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Выставки, выставки – ярмарки, презентации, конкурсы, смотры</w:t>
            </w:r>
          </w:p>
        </w:tc>
        <w:tc>
          <w:tcPr>
            <w:tcW w:w="2801" w:type="pct"/>
            <w:tcBorders>
              <w:right w:val="single" w:sz="4" w:space="0" w:color="000000"/>
            </w:tcBorders>
          </w:tcPr>
          <w:p w:rsidR="00DB6475" w:rsidRPr="002931DF" w:rsidRDefault="00DB6475" w:rsidP="002931DF">
            <w:pPr>
              <w:ind w:firstLine="131"/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Стеллажи, демонстрационные стенды и др.</w:t>
            </w:r>
          </w:p>
        </w:tc>
        <w:tc>
          <w:tcPr>
            <w:tcW w:w="427" w:type="pct"/>
            <w:tcBorders>
              <w:left w:val="single" w:sz="4" w:space="0" w:color="000000"/>
            </w:tcBorders>
          </w:tcPr>
          <w:p w:rsidR="00DB6475" w:rsidRPr="002931DF" w:rsidRDefault="00004D74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да</w:t>
            </w:r>
          </w:p>
        </w:tc>
        <w:tc>
          <w:tcPr>
            <w:tcW w:w="586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4"/>
              </w:rPr>
            </w:pPr>
          </w:p>
        </w:tc>
      </w:tr>
      <w:tr w:rsidR="00DB6475" w:rsidRPr="002931DF" w:rsidTr="006440C0">
        <w:trPr>
          <w:trHeight w:val="270"/>
        </w:trPr>
        <w:tc>
          <w:tcPr>
            <w:tcW w:w="1186" w:type="pct"/>
          </w:tcPr>
          <w:p w:rsidR="00DB6475" w:rsidRPr="002931DF" w:rsidRDefault="00DB6475" w:rsidP="002931DF">
            <w:pPr>
              <w:spacing w:before="100" w:beforeAutospacing="1" w:after="100" w:afterAutospacing="1"/>
              <w:ind w:firstLine="360"/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Исследовательская краеведческая работа, экскурсии</w:t>
            </w:r>
          </w:p>
        </w:tc>
        <w:tc>
          <w:tcPr>
            <w:tcW w:w="2801" w:type="pct"/>
            <w:tcBorders>
              <w:right w:val="single" w:sz="4" w:space="0" w:color="000000"/>
            </w:tcBorders>
          </w:tcPr>
          <w:p w:rsidR="00DB6475" w:rsidRPr="002931DF" w:rsidRDefault="00DB6475" w:rsidP="002931DF">
            <w:pPr>
              <w:ind w:firstLine="131"/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Словари и энциклопедии</w:t>
            </w:r>
          </w:p>
          <w:p w:rsidR="00DB6475" w:rsidRPr="002931DF" w:rsidRDefault="00DB6475" w:rsidP="002931DF">
            <w:pPr>
              <w:ind w:firstLine="131"/>
              <w:rPr>
                <w:color w:val="000000"/>
                <w:sz w:val="24"/>
              </w:rPr>
            </w:pPr>
          </w:p>
        </w:tc>
        <w:tc>
          <w:tcPr>
            <w:tcW w:w="427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ind w:firstLine="320"/>
              <w:rPr>
                <w:color w:val="000000"/>
                <w:sz w:val="24"/>
              </w:rPr>
            </w:pPr>
          </w:p>
        </w:tc>
        <w:tc>
          <w:tcPr>
            <w:tcW w:w="586" w:type="pct"/>
            <w:tcBorders>
              <w:left w:val="single" w:sz="4" w:space="0" w:color="000000"/>
            </w:tcBorders>
          </w:tcPr>
          <w:p w:rsidR="00DB6475" w:rsidRPr="002931DF" w:rsidRDefault="00004D74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да</w:t>
            </w:r>
          </w:p>
        </w:tc>
      </w:tr>
      <w:tr w:rsidR="00DB6475" w:rsidRPr="002931DF" w:rsidTr="006440C0">
        <w:trPr>
          <w:trHeight w:val="300"/>
        </w:trPr>
        <w:tc>
          <w:tcPr>
            <w:tcW w:w="1186" w:type="pct"/>
            <w:vMerge w:val="restart"/>
          </w:tcPr>
          <w:p w:rsidR="00DB6475" w:rsidRPr="002931DF" w:rsidRDefault="00DB6475" w:rsidP="002931DF">
            <w:pPr>
              <w:spacing w:before="100" w:beforeAutospacing="1" w:after="100" w:afterAutospacing="1"/>
              <w:ind w:firstLine="360"/>
              <w:rPr>
                <w:color w:val="000000"/>
                <w:sz w:val="24"/>
              </w:rPr>
            </w:pPr>
            <w:proofErr w:type="gramStart"/>
            <w:r w:rsidRPr="002931DF">
              <w:rPr>
                <w:bCs/>
                <w:color w:val="000000"/>
                <w:sz w:val="24"/>
              </w:rPr>
              <w:t xml:space="preserve">Кружки художественного творчества, </w:t>
            </w:r>
            <w:r w:rsidRPr="002931DF">
              <w:rPr>
                <w:color w:val="000000"/>
                <w:sz w:val="24"/>
              </w:rPr>
              <w:t>мастер - классы, творческие мастерские</w:t>
            </w:r>
            <w:r w:rsidRPr="002931DF">
              <w:rPr>
                <w:bCs/>
                <w:color w:val="000000"/>
                <w:sz w:val="24"/>
              </w:rPr>
              <w:t xml:space="preserve"> прикладного искусства: </w:t>
            </w:r>
            <w:r w:rsidRPr="002931DF">
              <w:rPr>
                <w:color w:val="000000"/>
                <w:sz w:val="24"/>
              </w:rPr>
              <w:t>вышивка, мягкая игрушка; плоскостная и объёмная флористика, коллаж; роспись по камням, дереву; бумажная пластика; холодный батик; витраж; работа с кожей, с соломкой, куклы народов мира, подарки и сувениры и др.</w:t>
            </w:r>
            <w:proofErr w:type="gramEnd"/>
          </w:p>
        </w:tc>
        <w:tc>
          <w:tcPr>
            <w:tcW w:w="2801" w:type="pct"/>
            <w:tcBorders>
              <w:bottom w:val="single" w:sz="4" w:space="0" w:color="000000"/>
              <w:right w:val="single" w:sz="4" w:space="0" w:color="000000"/>
            </w:tcBorders>
          </w:tcPr>
          <w:p w:rsidR="00DB6475" w:rsidRPr="002931DF" w:rsidRDefault="00DB6475" w:rsidP="002931DF">
            <w:pPr>
              <w:ind w:firstLine="131"/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Муфельная печь, гончарный круг, мольберт, пресс и т.д.</w:t>
            </w:r>
          </w:p>
        </w:tc>
        <w:tc>
          <w:tcPr>
            <w:tcW w:w="427" w:type="pct"/>
            <w:tcBorders>
              <w:left w:val="single" w:sz="4" w:space="0" w:color="000000"/>
              <w:bottom w:val="single" w:sz="4" w:space="0" w:color="000000"/>
            </w:tcBorders>
          </w:tcPr>
          <w:p w:rsidR="00DB6475" w:rsidRPr="002931DF" w:rsidRDefault="00DB6475" w:rsidP="002931DF">
            <w:pPr>
              <w:ind w:firstLine="320"/>
              <w:rPr>
                <w:color w:val="000000"/>
                <w:sz w:val="24"/>
              </w:rPr>
            </w:pPr>
          </w:p>
        </w:tc>
        <w:tc>
          <w:tcPr>
            <w:tcW w:w="586" w:type="pct"/>
            <w:tcBorders>
              <w:left w:val="single" w:sz="4" w:space="0" w:color="000000"/>
              <w:bottom w:val="single" w:sz="4" w:space="0" w:color="000000"/>
            </w:tcBorders>
          </w:tcPr>
          <w:p w:rsidR="00DB6475" w:rsidRPr="002931DF" w:rsidRDefault="00004D74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да</w:t>
            </w:r>
          </w:p>
        </w:tc>
      </w:tr>
      <w:tr w:rsidR="00DB6475" w:rsidRPr="002931DF" w:rsidTr="006440C0">
        <w:trPr>
          <w:trHeight w:val="795"/>
        </w:trPr>
        <w:tc>
          <w:tcPr>
            <w:tcW w:w="1186" w:type="pct"/>
            <w:vMerge/>
          </w:tcPr>
          <w:p w:rsidR="00DB6475" w:rsidRPr="002931DF" w:rsidRDefault="00DB6475" w:rsidP="002931DF">
            <w:pPr>
              <w:spacing w:before="100" w:beforeAutospacing="1" w:after="100" w:afterAutospacing="1"/>
              <w:ind w:firstLine="360"/>
              <w:rPr>
                <w:bCs/>
                <w:color w:val="000000"/>
                <w:sz w:val="24"/>
              </w:rPr>
            </w:pPr>
          </w:p>
        </w:tc>
        <w:tc>
          <w:tcPr>
            <w:tcW w:w="280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475" w:rsidRPr="002931DF" w:rsidRDefault="00DB6475" w:rsidP="002931DF">
            <w:pPr>
              <w:ind w:firstLine="131"/>
              <w:rPr>
                <w:color w:val="000000"/>
                <w:sz w:val="24"/>
              </w:rPr>
            </w:pPr>
            <w:proofErr w:type="gramStart"/>
            <w:r w:rsidRPr="002931DF">
              <w:rPr>
                <w:color w:val="000000"/>
                <w:sz w:val="24"/>
              </w:rPr>
              <w:t>Материалы: глина, пластика, краски акварельные, акриловые, витражные, гуашь и т.д., кисти, карандаши (простые и цветные), фломастеры, бумага (ватман, белая и цветная), картон, клей (ПВА, «Момент»), ткань, нитки (х/б, мулине, шелк), пряжа, рамки и др.</w:t>
            </w:r>
            <w:proofErr w:type="gramEnd"/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6475" w:rsidRPr="002931DF" w:rsidRDefault="00004D74" w:rsidP="002931DF">
            <w:pPr>
              <w:ind w:firstLine="3"/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да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6475" w:rsidRPr="002931DF" w:rsidRDefault="00DB6475" w:rsidP="002931DF">
            <w:pPr>
              <w:ind w:firstLine="320"/>
              <w:rPr>
                <w:color w:val="000000"/>
                <w:sz w:val="24"/>
              </w:rPr>
            </w:pPr>
          </w:p>
        </w:tc>
      </w:tr>
      <w:tr w:rsidR="00DB6475" w:rsidRPr="002931DF" w:rsidTr="006440C0">
        <w:trPr>
          <w:trHeight w:val="202"/>
        </w:trPr>
        <w:tc>
          <w:tcPr>
            <w:tcW w:w="1186" w:type="pct"/>
            <w:vMerge/>
          </w:tcPr>
          <w:p w:rsidR="00DB6475" w:rsidRPr="002931DF" w:rsidRDefault="00DB6475" w:rsidP="002931DF">
            <w:pPr>
              <w:spacing w:before="100" w:beforeAutospacing="1" w:after="100" w:afterAutospacing="1"/>
              <w:ind w:firstLine="360"/>
              <w:rPr>
                <w:bCs/>
                <w:color w:val="000000"/>
                <w:sz w:val="24"/>
              </w:rPr>
            </w:pPr>
          </w:p>
        </w:tc>
        <w:tc>
          <w:tcPr>
            <w:tcW w:w="280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475" w:rsidRPr="002931DF" w:rsidRDefault="00DB6475" w:rsidP="002931DF">
            <w:pPr>
              <w:ind w:firstLine="131"/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Инструменты: ножницы, иглы, стеки, резаки, и др.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6475" w:rsidRPr="002931DF" w:rsidRDefault="00004D74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да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6475" w:rsidRPr="002931DF" w:rsidRDefault="00DB6475" w:rsidP="002931DF">
            <w:pPr>
              <w:ind w:firstLine="320"/>
              <w:rPr>
                <w:color w:val="000000"/>
                <w:sz w:val="24"/>
              </w:rPr>
            </w:pPr>
          </w:p>
        </w:tc>
      </w:tr>
      <w:tr w:rsidR="00DB6475" w:rsidRPr="002931DF" w:rsidTr="006440C0">
        <w:trPr>
          <w:trHeight w:val="435"/>
        </w:trPr>
        <w:tc>
          <w:tcPr>
            <w:tcW w:w="1186" w:type="pct"/>
            <w:vMerge/>
          </w:tcPr>
          <w:p w:rsidR="00DB6475" w:rsidRPr="002931DF" w:rsidRDefault="00DB6475" w:rsidP="002931DF">
            <w:pPr>
              <w:spacing w:before="100" w:beforeAutospacing="1" w:after="100" w:afterAutospacing="1"/>
              <w:ind w:firstLine="360"/>
              <w:rPr>
                <w:bCs/>
                <w:color w:val="000000"/>
                <w:sz w:val="24"/>
              </w:rPr>
            </w:pPr>
          </w:p>
        </w:tc>
        <w:tc>
          <w:tcPr>
            <w:tcW w:w="280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475" w:rsidRPr="002931DF" w:rsidRDefault="00DB6475" w:rsidP="002931DF">
            <w:pPr>
              <w:ind w:firstLine="131"/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Учебно-методическая и специальная литература по направлениям творческой деятельности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6475" w:rsidRPr="002931DF" w:rsidRDefault="00004D74" w:rsidP="002931DF">
            <w:pPr>
              <w:ind w:firstLine="3"/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да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6475" w:rsidRPr="002931DF" w:rsidRDefault="00DB6475" w:rsidP="002931DF">
            <w:pPr>
              <w:ind w:firstLine="320"/>
              <w:rPr>
                <w:color w:val="000000"/>
                <w:sz w:val="24"/>
              </w:rPr>
            </w:pPr>
          </w:p>
        </w:tc>
      </w:tr>
      <w:tr w:rsidR="00DB6475" w:rsidRPr="002931DF" w:rsidTr="006440C0">
        <w:trPr>
          <w:trHeight w:val="259"/>
        </w:trPr>
        <w:tc>
          <w:tcPr>
            <w:tcW w:w="1186" w:type="pct"/>
            <w:vMerge w:val="restart"/>
          </w:tcPr>
          <w:p w:rsidR="00DB6475" w:rsidRPr="002931DF" w:rsidRDefault="00DB6475" w:rsidP="002931DF">
            <w:pPr>
              <w:spacing w:before="100" w:beforeAutospacing="1" w:after="100" w:afterAutospacing="1"/>
              <w:ind w:firstLine="360"/>
              <w:rPr>
                <w:bCs/>
                <w:color w:val="000000"/>
                <w:sz w:val="24"/>
              </w:rPr>
            </w:pPr>
            <w:r w:rsidRPr="002931DF">
              <w:rPr>
                <w:bCs/>
                <w:sz w:val="24"/>
              </w:rPr>
              <w:t xml:space="preserve">Кружки технического </w:t>
            </w:r>
            <w:r w:rsidRPr="002931DF">
              <w:rPr>
                <w:bCs/>
                <w:sz w:val="24"/>
              </w:rPr>
              <w:lastRenderedPageBreak/>
              <w:t>творчества (</w:t>
            </w:r>
            <w:proofErr w:type="spellStart"/>
            <w:r w:rsidRPr="002931DF">
              <w:rPr>
                <w:bCs/>
                <w:sz w:val="24"/>
              </w:rPr>
              <w:t>лег</w:t>
            </w:r>
            <w:proofErr w:type="gramStart"/>
            <w:r w:rsidRPr="002931DF">
              <w:rPr>
                <w:bCs/>
                <w:sz w:val="24"/>
              </w:rPr>
              <w:t>о</w:t>
            </w:r>
            <w:proofErr w:type="spellEnd"/>
            <w:r w:rsidRPr="002931DF">
              <w:rPr>
                <w:bCs/>
                <w:sz w:val="24"/>
              </w:rPr>
              <w:t>-</w:t>
            </w:r>
            <w:proofErr w:type="gramEnd"/>
            <w:r w:rsidRPr="002931DF">
              <w:rPr>
                <w:bCs/>
                <w:sz w:val="24"/>
              </w:rPr>
              <w:t xml:space="preserve"> конструирование), домашних ремесел: декоративное вязание, вязание на спицах и др.</w:t>
            </w:r>
          </w:p>
        </w:tc>
        <w:tc>
          <w:tcPr>
            <w:tcW w:w="2801" w:type="pct"/>
            <w:tcBorders>
              <w:bottom w:val="single" w:sz="4" w:space="0" w:color="000000"/>
              <w:right w:val="single" w:sz="4" w:space="0" w:color="000000"/>
            </w:tcBorders>
          </w:tcPr>
          <w:p w:rsidR="00DB6475" w:rsidRPr="002931DF" w:rsidRDefault="00DB6475" w:rsidP="002931DF">
            <w:pPr>
              <w:ind w:firstLine="131"/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lastRenderedPageBreak/>
              <w:t xml:space="preserve">Конструкторы: </w:t>
            </w:r>
            <w:proofErr w:type="spellStart"/>
            <w:r w:rsidRPr="002931DF">
              <w:rPr>
                <w:color w:val="000000"/>
                <w:sz w:val="24"/>
              </w:rPr>
              <w:t>лего</w:t>
            </w:r>
            <w:proofErr w:type="spellEnd"/>
            <w:r w:rsidRPr="002931DF">
              <w:rPr>
                <w:color w:val="000000"/>
                <w:sz w:val="24"/>
              </w:rPr>
              <w:t xml:space="preserve"> – конструкторы: сборные модели транспорта,</w:t>
            </w:r>
          </w:p>
        </w:tc>
        <w:tc>
          <w:tcPr>
            <w:tcW w:w="427" w:type="pct"/>
            <w:tcBorders>
              <w:left w:val="single" w:sz="4" w:space="0" w:color="000000"/>
              <w:bottom w:val="single" w:sz="4" w:space="0" w:color="000000"/>
            </w:tcBorders>
          </w:tcPr>
          <w:p w:rsidR="00DB6475" w:rsidRPr="002931DF" w:rsidRDefault="00004D74" w:rsidP="002931DF">
            <w:pPr>
              <w:ind w:firstLine="3"/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да</w:t>
            </w:r>
          </w:p>
        </w:tc>
        <w:tc>
          <w:tcPr>
            <w:tcW w:w="586" w:type="pct"/>
            <w:tcBorders>
              <w:left w:val="single" w:sz="4" w:space="0" w:color="000000"/>
              <w:bottom w:val="single" w:sz="4" w:space="0" w:color="000000"/>
            </w:tcBorders>
          </w:tcPr>
          <w:p w:rsidR="00DB6475" w:rsidRPr="002931DF" w:rsidRDefault="00004D74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да</w:t>
            </w:r>
          </w:p>
        </w:tc>
      </w:tr>
      <w:tr w:rsidR="00DB6475" w:rsidRPr="002931DF" w:rsidTr="006440C0">
        <w:trPr>
          <w:trHeight w:val="495"/>
        </w:trPr>
        <w:tc>
          <w:tcPr>
            <w:tcW w:w="1186" w:type="pct"/>
            <w:vMerge/>
          </w:tcPr>
          <w:p w:rsidR="00DB6475" w:rsidRPr="002931DF" w:rsidRDefault="00DB6475" w:rsidP="002931DF">
            <w:pPr>
              <w:spacing w:before="100" w:beforeAutospacing="1" w:after="100" w:afterAutospacing="1"/>
              <w:ind w:firstLine="360"/>
              <w:rPr>
                <w:bCs/>
                <w:sz w:val="24"/>
              </w:rPr>
            </w:pPr>
          </w:p>
        </w:tc>
        <w:tc>
          <w:tcPr>
            <w:tcW w:w="280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475" w:rsidRPr="002931DF" w:rsidRDefault="00DB6475" w:rsidP="002931DF">
            <w:pPr>
              <w:ind w:firstLine="131"/>
              <w:rPr>
                <w:color w:val="000000"/>
                <w:sz w:val="24"/>
              </w:rPr>
            </w:pPr>
            <w:r w:rsidRPr="002931DF">
              <w:rPr>
                <w:sz w:val="24"/>
              </w:rPr>
              <w:t xml:space="preserve">магнитный конструктор GEOMAG, деревянные конструкторы, конструктор на </w:t>
            </w:r>
            <w:proofErr w:type="spellStart"/>
            <w:r w:rsidRPr="002931DF">
              <w:rPr>
                <w:sz w:val="24"/>
              </w:rPr>
              <w:t>ковролине</w:t>
            </w:r>
            <w:proofErr w:type="spellEnd"/>
            <w:r w:rsidRPr="002931DF">
              <w:rPr>
                <w:sz w:val="24"/>
              </w:rPr>
              <w:t>, конструкторы из пластмассы, электронные конструкторы и др.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6475" w:rsidRPr="002931DF" w:rsidRDefault="00DB6475" w:rsidP="002931DF">
            <w:pPr>
              <w:ind w:firstLine="320"/>
              <w:rPr>
                <w:color w:val="000000"/>
                <w:sz w:val="24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6475" w:rsidRPr="002931DF" w:rsidRDefault="00DB6475" w:rsidP="002931DF">
            <w:pPr>
              <w:ind w:firstLine="320"/>
              <w:rPr>
                <w:color w:val="000000"/>
                <w:sz w:val="24"/>
              </w:rPr>
            </w:pPr>
          </w:p>
        </w:tc>
      </w:tr>
      <w:tr w:rsidR="00DB6475" w:rsidRPr="002931DF" w:rsidTr="006440C0">
        <w:trPr>
          <w:trHeight w:val="206"/>
        </w:trPr>
        <w:tc>
          <w:tcPr>
            <w:tcW w:w="1186" w:type="pct"/>
            <w:vMerge/>
          </w:tcPr>
          <w:p w:rsidR="00DB6475" w:rsidRPr="002931DF" w:rsidRDefault="00DB6475" w:rsidP="002931DF">
            <w:pPr>
              <w:spacing w:before="100" w:beforeAutospacing="1" w:after="100" w:afterAutospacing="1"/>
              <w:ind w:firstLine="360"/>
              <w:rPr>
                <w:bCs/>
                <w:sz w:val="24"/>
              </w:rPr>
            </w:pPr>
          </w:p>
        </w:tc>
        <w:tc>
          <w:tcPr>
            <w:tcW w:w="280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475" w:rsidRPr="002931DF" w:rsidRDefault="00DB6475" w:rsidP="002931DF">
            <w:pPr>
              <w:ind w:firstLine="131"/>
              <w:rPr>
                <w:sz w:val="24"/>
              </w:rPr>
            </w:pPr>
            <w:r w:rsidRPr="002931DF">
              <w:rPr>
                <w:color w:val="000000"/>
                <w:sz w:val="24"/>
              </w:rPr>
              <w:t>Материалы: пряжа, ткань и др.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6475" w:rsidRPr="002931DF" w:rsidRDefault="00004D74" w:rsidP="002931DF">
            <w:pPr>
              <w:ind w:firstLine="3"/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да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6475" w:rsidRPr="002931DF" w:rsidRDefault="00DB6475" w:rsidP="002931DF">
            <w:pPr>
              <w:ind w:firstLine="320"/>
              <w:rPr>
                <w:color w:val="000000"/>
                <w:sz w:val="24"/>
              </w:rPr>
            </w:pPr>
          </w:p>
        </w:tc>
      </w:tr>
      <w:tr w:rsidR="00DB6475" w:rsidRPr="002931DF" w:rsidTr="006440C0">
        <w:trPr>
          <w:trHeight w:val="285"/>
        </w:trPr>
        <w:tc>
          <w:tcPr>
            <w:tcW w:w="1186" w:type="pct"/>
            <w:vMerge/>
          </w:tcPr>
          <w:p w:rsidR="00DB6475" w:rsidRPr="002931DF" w:rsidRDefault="00DB6475" w:rsidP="002931DF">
            <w:pPr>
              <w:spacing w:before="100" w:beforeAutospacing="1" w:after="100" w:afterAutospacing="1"/>
              <w:ind w:firstLine="360"/>
              <w:rPr>
                <w:bCs/>
                <w:sz w:val="24"/>
              </w:rPr>
            </w:pPr>
          </w:p>
        </w:tc>
        <w:tc>
          <w:tcPr>
            <w:tcW w:w="2801" w:type="pct"/>
            <w:tcBorders>
              <w:top w:val="single" w:sz="4" w:space="0" w:color="000000"/>
              <w:right w:val="single" w:sz="4" w:space="0" w:color="000000"/>
            </w:tcBorders>
          </w:tcPr>
          <w:p w:rsidR="00DB6475" w:rsidRPr="002931DF" w:rsidRDefault="00DB6475" w:rsidP="002931DF">
            <w:pPr>
              <w:ind w:firstLine="131"/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Инструменты: спицы, пяльцы, вязальные крючки и др.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</w:tcBorders>
          </w:tcPr>
          <w:p w:rsidR="00DB6475" w:rsidRPr="002931DF" w:rsidRDefault="00DB6475" w:rsidP="002931DF">
            <w:pPr>
              <w:ind w:firstLine="3"/>
              <w:rPr>
                <w:color w:val="000000"/>
                <w:sz w:val="24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</w:tcBorders>
          </w:tcPr>
          <w:p w:rsidR="00DB6475" w:rsidRPr="002931DF" w:rsidRDefault="00004D74" w:rsidP="002931DF">
            <w:pPr>
              <w:rPr>
                <w:color w:val="000000"/>
                <w:sz w:val="24"/>
              </w:rPr>
            </w:pPr>
            <w:r w:rsidRPr="002931DF">
              <w:rPr>
                <w:color w:val="000000"/>
                <w:sz w:val="24"/>
              </w:rPr>
              <w:t>да</w:t>
            </w:r>
          </w:p>
        </w:tc>
      </w:tr>
    </w:tbl>
    <w:p w:rsidR="00DB6475" w:rsidRPr="002931DF" w:rsidRDefault="00DB6475" w:rsidP="002931DF">
      <w:pPr>
        <w:ind w:firstLine="708"/>
        <w:rPr>
          <w:color w:val="000000"/>
          <w:sz w:val="22"/>
          <w:szCs w:val="22"/>
        </w:rPr>
      </w:pPr>
    </w:p>
    <w:p w:rsidR="00DB6475" w:rsidRPr="002931DF" w:rsidRDefault="00DB6475" w:rsidP="002931DF">
      <w:pPr>
        <w:pStyle w:val="Default"/>
        <w:rPr>
          <w:b/>
        </w:rPr>
      </w:pPr>
    </w:p>
    <w:p w:rsidR="00DB6475" w:rsidRPr="002931DF" w:rsidRDefault="00DB6475" w:rsidP="002931DF">
      <w:pPr>
        <w:pStyle w:val="Default"/>
        <w:rPr>
          <w:b/>
          <w:i/>
        </w:rPr>
      </w:pPr>
      <w:r w:rsidRPr="002931DF">
        <w:rPr>
          <w:b/>
          <w:sz w:val="28"/>
        </w:rPr>
        <w:t>Физическое развитие</w:t>
      </w:r>
    </w:p>
    <w:p w:rsidR="00DB6475" w:rsidRPr="002931DF" w:rsidRDefault="00DB6475" w:rsidP="002931DF">
      <w:pPr>
        <w:pStyle w:val="Default"/>
        <w:rPr>
          <w:b/>
          <w:i/>
          <w:sz w:val="22"/>
          <w:szCs w:val="22"/>
        </w:rPr>
      </w:pPr>
    </w:p>
    <w:tbl>
      <w:tblPr>
        <w:tblW w:w="5055" w:type="pct"/>
        <w:jc w:val="center"/>
        <w:tblInd w:w="-1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6"/>
        <w:gridCol w:w="1787"/>
        <w:gridCol w:w="205"/>
        <w:gridCol w:w="4351"/>
        <w:gridCol w:w="921"/>
        <w:gridCol w:w="1264"/>
      </w:tblGrid>
      <w:tr w:rsidR="00DB6475" w:rsidRPr="002931DF" w:rsidTr="006440C0">
        <w:trPr>
          <w:trHeight w:val="369"/>
          <w:jc w:val="center"/>
        </w:trPr>
        <w:tc>
          <w:tcPr>
            <w:tcW w:w="890" w:type="pct"/>
            <w:shd w:val="pct15" w:color="auto" w:fill="auto"/>
            <w:vAlign w:val="center"/>
          </w:tcPr>
          <w:p w:rsidR="00DB6475" w:rsidRPr="002931DF" w:rsidRDefault="00DB6475" w:rsidP="002931DF">
            <w:pPr>
              <w:spacing w:before="100" w:beforeAutospacing="1" w:after="100" w:afterAutospacing="1"/>
              <w:ind w:left="151"/>
              <w:rPr>
                <w:b/>
                <w:color w:val="000000"/>
                <w:sz w:val="22"/>
              </w:rPr>
            </w:pPr>
            <w:r w:rsidRPr="002931DF">
              <w:rPr>
                <w:b/>
                <w:color w:val="000000"/>
                <w:sz w:val="22"/>
                <w:szCs w:val="22"/>
              </w:rPr>
              <w:t>Вид спорта</w:t>
            </w:r>
          </w:p>
        </w:tc>
        <w:tc>
          <w:tcPr>
            <w:tcW w:w="3057" w:type="pct"/>
            <w:gridSpan w:val="3"/>
            <w:tcBorders>
              <w:right w:val="single" w:sz="4" w:space="0" w:color="000000"/>
            </w:tcBorders>
            <w:shd w:val="pct15" w:color="auto" w:fill="auto"/>
            <w:vAlign w:val="center"/>
          </w:tcPr>
          <w:p w:rsidR="00DB6475" w:rsidRPr="002931DF" w:rsidRDefault="00DB6475" w:rsidP="002931DF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2931DF">
              <w:rPr>
                <w:b/>
                <w:color w:val="000000"/>
                <w:sz w:val="22"/>
                <w:szCs w:val="22"/>
              </w:rPr>
              <w:t>Наименование оборудования</w:t>
            </w:r>
          </w:p>
        </w:tc>
        <w:tc>
          <w:tcPr>
            <w:tcW w:w="444" w:type="pct"/>
            <w:tcBorders>
              <w:left w:val="single" w:sz="4" w:space="0" w:color="000000"/>
            </w:tcBorders>
            <w:shd w:val="pct15" w:color="auto" w:fill="auto"/>
            <w:vAlign w:val="center"/>
          </w:tcPr>
          <w:p w:rsidR="00DB6475" w:rsidRPr="002931DF" w:rsidRDefault="00DB6475" w:rsidP="002931DF">
            <w:pPr>
              <w:rPr>
                <w:b/>
                <w:sz w:val="22"/>
              </w:rPr>
            </w:pPr>
            <w:r w:rsidRPr="002931DF">
              <w:rPr>
                <w:b/>
                <w:sz w:val="22"/>
                <w:szCs w:val="22"/>
              </w:rPr>
              <w:t>Имеется в наличии</w:t>
            </w:r>
          </w:p>
        </w:tc>
        <w:tc>
          <w:tcPr>
            <w:tcW w:w="609" w:type="pct"/>
            <w:tcBorders>
              <w:left w:val="single" w:sz="4" w:space="0" w:color="000000"/>
            </w:tcBorders>
            <w:shd w:val="pct15" w:color="auto" w:fill="auto"/>
            <w:vAlign w:val="center"/>
          </w:tcPr>
          <w:p w:rsidR="00DB6475" w:rsidRPr="002931DF" w:rsidRDefault="00DB6475" w:rsidP="002931DF">
            <w:pPr>
              <w:rPr>
                <w:b/>
                <w:sz w:val="22"/>
              </w:rPr>
            </w:pPr>
            <w:r w:rsidRPr="002931DF">
              <w:rPr>
                <w:b/>
                <w:sz w:val="22"/>
                <w:szCs w:val="22"/>
              </w:rPr>
              <w:t>Необходимо</w:t>
            </w:r>
          </w:p>
        </w:tc>
      </w:tr>
      <w:tr w:rsidR="00DB6475" w:rsidRPr="002931DF" w:rsidTr="006440C0">
        <w:trPr>
          <w:trHeight w:val="333"/>
          <w:jc w:val="center"/>
        </w:trPr>
        <w:tc>
          <w:tcPr>
            <w:tcW w:w="890" w:type="pct"/>
            <w:vMerge w:val="restart"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Гимнастика</w:t>
            </w:r>
          </w:p>
        </w:tc>
        <w:tc>
          <w:tcPr>
            <w:tcW w:w="960" w:type="pct"/>
            <w:gridSpan w:val="2"/>
            <w:vMerge w:val="restart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Стойка для крепления</w:t>
            </w:r>
          </w:p>
        </w:tc>
        <w:tc>
          <w:tcPr>
            <w:tcW w:w="2097" w:type="pct"/>
            <w:tcBorders>
              <w:righ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- низкие</w:t>
            </w:r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</w:tr>
      <w:tr w:rsidR="00DB6475" w:rsidRPr="002931DF" w:rsidTr="006440C0">
        <w:trPr>
          <w:trHeight w:val="96"/>
          <w:jc w:val="center"/>
        </w:trPr>
        <w:tc>
          <w:tcPr>
            <w:tcW w:w="890" w:type="pct"/>
            <w:vMerge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</w:p>
        </w:tc>
        <w:tc>
          <w:tcPr>
            <w:tcW w:w="960" w:type="pct"/>
            <w:gridSpan w:val="2"/>
            <w:vMerge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  <w:tc>
          <w:tcPr>
            <w:tcW w:w="2097" w:type="pct"/>
            <w:tcBorders>
              <w:righ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- средние</w:t>
            </w:r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</w:tr>
      <w:tr w:rsidR="00DB6475" w:rsidRPr="002931DF" w:rsidTr="006440C0">
        <w:trPr>
          <w:trHeight w:val="227"/>
          <w:jc w:val="center"/>
        </w:trPr>
        <w:tc>
          <w:tcPr>
            <w:tcW w:w="890" w:type="pct"/>
            <w:vMerge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</w:p>
        </w:tc>
        <w:tc>
          <w:tcPr>
            <w:tcW w:w="960" w:type="pct"/>
            <w:gridSpan w:val="2"/>
            <w:vMerge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  <w:tc>
          <w:tcPr>
            <w:tcW w:w="2097" w:type="pct"/>
            <w:tcBorders>
              <w:righ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Кронштейны для хранения стоек</w:t>
            </w:r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</w:tr>
      <w:tr w:rsidR="00DB6475" w:rsidRPr="002931DF" w:rsidTr="006440C0">
        <w:trPr>
          <w:trHeight w:val="381"/>
          <w:jc w:val="center"/>
        </w:trPr>
        <w:tc>
          <w:tcPr>
            <w:tcW w:w="890" w:type="pct"/>
            <w:vMerge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</w:p>
        </w:tc>
        <w:tc>
          <w:tcPr>
            <w:tcW w:w="960" w:type="pct"/>
            <w:gridSpan w:val="2"/>
            <w:vMerge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  <w:tc>
          <w:tcPr>
            <w:tcW w:w="2097" w:type="pct"/>
            <w:tcBorders>
              <w:righ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Стаканы для крепления 2 типа-</w:t>
            </w:r>
            <w:proofErr w:type="gramStart"/>
            <w:r w:rsidRPr="002931DF">
              <w:rPr>
                <w:color w:val="000000"/>
                <w:sz w:val="22"/>
                <w:szCs w:val="22"/>
              </w:rPr>
              <w:t>h</w:t>
            </w:r>
            <w:proofErr w:type="gramEnd"/>
            <w:r w:rsidRPr="002931DF">
              <w:rPr>
                <w:color w:val="000000"/>
                <w:sz w:val="22"/>
                <w:szCs w:val="22"/>
              </w:rPr>
              <w:t>=200см</w:t>
            </w:r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</w:tr>
      <w:tr w:rsidR="00DB6475" w:rsidRPr="002931DF" w:rsidTr="006440C0">
        <w:trPr>
          <w:trHeight w:val="175"/>
          <w:jc w:val="center"/>
        </w:trPr>
        <w:tc>
          <w:tcPr>
            <w:tcW w:w="890" w:type="pct"/>
            <w:vMerge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</w:p>
        </w:tc>
        <w:tc>
          <w:tcPr>
            <w:tcW w:w="960" w:type="pct"/>
            <w:gridSpan w:val="2"/>
            <w:vMerge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  <w:tc>
          <w:tcPr>
            <w:tcW w:w="2097" w:type="pct"/>
            <w:tcBorders>
              <w:righ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Устройство для подвески гимнастических снарядов</w:t>
            </w:r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</w:tr>
      <w:tr w:rsidR="00DB6475" w:rsidRPr="002931DF" w:rsidTr="006440C0">
        <w:trPr>
          <w:trHeight w:val="247"/>
          <w:jc w:val="center"/>
        </w:trPr>
        <w:tc>
          <w:tcPr>
            <w:tcW w:w="890" w:type="pct"/>
            <w:vMerge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</w:p>
        </w:tc>
        <w:tc>
          <w:tcPr>
            <w:tcW w:w="3057" w:type="pct"/>
            <w:gridSpan w:val="3"/>
            <w:tcBorders>
              <w:right w:val="single" w:sz="4" w:space="0" w:color="000000"/>
            </w:tcBorders>
            <w:vAlign w:val="center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Корпусы бревна</w:t>
            </w:r>
          </w:p>
        </w:tc>
        <w:tc>
          <w:tcPr>
            <w:tcW w:w="444" w:type="pct"/>
            <w:tcBorders>
              <w:left w:val="single" w:sz="4" w:space="0" w:color="000000"/>
            </w:tcBorders>
            <w:vAlign w:val="center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  <w:tc>
          <w:tcPr>
            <w:tcW w:w="609" w:type="pct"/>
            <w:tcBorders>
              <w:left w:val="single" w:sz="4" w:space="0" w:color="000000"/>
            </w:tcBorders>
            <w:vAlign w:val="center"/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</w:tr>
      <w:tr w:rsidR="00DB6475" w:rsidRPr="002931DF" w:rsidTr="006440C0">
        <w:trPr>
          <w:trHeight w:val="206"/>
          <w:jc w:val="center"/>
        </w:trPr>
        <w:tc>
          <w:tcPr>
            <w:tcW w:w="890" w:type="pct"/>
            <w:vMerge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</w:p>
        </w:tc>
        <w:tc>
          <w:tcPr>
            <w:tcW w:w="3057" w:type="pct"/>
            <w:gridSpan w:val="3"/>
            <w:tcBorders>
              <w:right w:val="single" w:sz="4" w:space="0" w:color="000000"/>
            </w:tcBorders>
            <w:vAlign w:val="center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Кронштейны для хранения гимнастических снарядов</w:t>
            </w:r>
          </w:p>
        </w:tc>
        <w:tc>
          <w:tcPr>
            <w:tcW w:w="444" w:type="pct"/>
            <w:tcBorders>
              <w:left w:val="single" w:sz="4" w:space="0" w:color="000000"/>
            </w:tcBorders>
            <w:vAlign w:val="center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  <w:tc>
          <w:tcPr>
            <w:tcW w:w="609" w:type="pct"/>
            <w:tcBorders>
              <w:left w:val="single" w:sz="4" w:space="0" w:color="000000"/>
            </w:tcBorders>
            <w:vAlign w:val="center"/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</w:tr>
      <w:tr w:rsidR="00DB6475" w:rsidRPr="002931DF" w:rsidTr="006440C0">
        <w:trPr>
          <w:trHeight w:val="290"/>
          <w:jc w:val="center"/>
        </w:trPr>
        <w:tc>
          <w:tcPr>
            <w:tcW w:w="890" w:type="pct"/>
            <w:vMerge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</w:p>
        </w:tc>
        <w:tc>
          <w:tcPr>
            <w:tcW w:w="3057" w:type="pct"/>
            <w:gridSpan w:val="3"/>
            <w:tcBorders>
              <w:right w:val="single" w:sz="4" w:space="0" w:color="000000"/>
            </w:tcBorders>
            <w:vAlign w:val="center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Обручи гимнастические</w:t>
            </w:r>
          </w:p>
        </w:tc>
        <w:tc>
          <w:tcPr>
            <w:tcW w:w="444" w:type="pct"/>
            <w:tcBorders>
              <w:left w:val="single" w:sz="4" w:space="0" w:color="000000"/>
            </w:tcBorders>
            <w:vAlign w:val="center"/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  <w:tc>
          <w:tcPr>
            <w:tcW w:w="609" w:type="pct"/>
            <w:tcBorders>
              <w:left w:val="single" w:sz="4" w:space="0" w:color="000000"/>
            </w:tcBorders>
            <w:vAlign w:val="center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</w:tr>
      <w:tr w:rsidR="00DB6475" w:rsidRPr="002931DF" w:rsidTr="006440C0">
        <w:trPr>
          <w:trHeight w:val="227"/>
          <w:jc w:val="center"/>
        </w:trPr>
        <w:tc>
          <w:tcPr>
            <w:tcW w:w="890" w:type="pct"/>
            <w:vMerge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</w:p>
        </w:tc>
        <w:tc>
          <w:tcPr>
            <w:tcW w:w="3057" w:type="pct"/>
            <w:gridSpan w:val="3"/>
            <w:tcBorders>
              <w:right w:val="single" w:sz="4" w:space="0" w:color="000000"/>
            </w:tcBorders>
            <w:vAlign w:val="center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Скакалки гимнастические</w:t>
            </w:r>
          </w:p>
        </w:tc>
        <w:tc>
          <w:tcPr>
            <w:tcW w:w="444" w:type="pct"/>
            <w:tcBorders>
              <w:left w:val="single" w:sz="4" w:space="0" w:color="000000"/>
            </w:tcBorders>
            <w:vAlign w:val="center"/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  <w:tc>
          <w:tcPr>
            <w:tcW w:w="609" w:type="pct"/>
            <w:tcBorders>
              <w:left w:val="single" w:sz="4" w:space="0" w:color="000000"/>
            </w:tcBorders>
            <w:vAlign w:val="center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</w:tr>
      <w:tr w:rsidR="00DB6475" w:rsidRPr="002931DF" w:rsidTr="006440C0">
        <w:trPr>
          <w:trHeight w:val="328"/>
          <w:jc w:val="center"/>
        </w:trPr>
        <w:tc>
          <w:tcPr>
            <w:tcW w:w="890" w:type="pct"/>
            <w:vMerge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</w:p>
        </w:tc>
        <w:tc>
          <w:tcPr>
            <w:tcW w:w="3057" w:type="pct"/>
            <w:gridSpan w:val="3"/>
            <w:tcBorders>
              <w:right w:val="single" w:sz="4" w:space="0" w:color="000000"/>
            </w:tcBorders>
            <w:vAlign w:val="center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Ленты для художественной гимнастики</w:t>
            </w:r>
          </w:p>
        </w:tc>
        <w:tc>
          <w:tcPr>
            <w:tcW w:w="444" w:type="pct"/>
            <w:tcBorders>
              <w:left w:val="single" w:sz="4" w:space="0" w:color="000000"/>
            </w:tcBorders>
            <w:vAlign w:val="center"/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  <w:tc>
          <w:tcPr>
            <w:tcW w:w="609" w:type="pct"/>
            <w:tcBorders>
              <w:left w:val="single" w:sz="4" w:space="0" w:color="000000"/>
            </w:tcBorders>
            <w:vAlign w:val="center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</w:tr>
      <w:tr w:rsidR="00DB6475" w:rsidRPr="002931DF" w:rsidTr="006440C0">
        <w:trPr>
          <w:trHeight w:val="194"/>
          <w:jc w:val="center"/>
        </w:trPr>
        <w:tc>
          <w:tcPr>
            <w:tcW w:w="890" w:type="pct"/>
            <w:vMerge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</w:p>
        </w:tc>
        <w:tc>
          <w:tcPr>
            <w:tcW w:w="3057" w:type="pct"/>
            <w:gridSpan w:val="3"/>
            <w:tcBorders>
              <w:right w:val="single" w:sz="4" w:space="0" w:color="000000"/>
            </w:tcBorders>
            <w:vAlign w:val="center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Мячи для художественной гимнастики и т.д.</w:t>
            </w:r>
          </w:p>
        </w:tc>
        <w:tc>
          <w:tcPr>
            <w:tcW w:w="444" w:type="pct"/>
            <w:tcBorders>
              <w:left w:val="single" w:sz="4" w:space="0" w:color="000000"/>
            </w:tcBorders>
            <w:vAlign w:val="center"/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  <w:tc>
          <w:tcPr>
            <w:tcW w:w="609" w:type="pct"/>
            <w:tcBorders>
              <w:left w:val="single" w:sz="4" w:space="0" w:color="000000"/>
            </w:tcBorders>
            <w:vAlign w:val="center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</w:tr>
      <w:tr w:rsidR="00DB6475" w:rsidRPr="002931DF" w:rsidTr="00DF1936">
        <w:trPr>
          <w:trHeight w:val="1332"/>
          <w:jc w:val="center"/>
        </w:trPr>
        <w:tc>
          <w:tcPr>
            <w:tcW w:w="890" w:type="pct"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Спортивные танцы (шейпинг, аэробика и др.)</w:t>
            </w:r>
          </w:p>
        </w:tc>
        <w:tc>
          <w:tcPr>
            <w:tcW w:w="3057" w:type="pct"/>
            <w:gridSpan w:val="3"/>
            <w:tcBorders>
              <w:right w:val="single" w:sz="4" w:space="0" w:color="000000"/>
            </w:tcBorders>
          </w:tcPr>
          <w:p w:rsidR="00DB6475" w:rsidRPr="002931DF" w:rsidRDefault="00DB6475" w:rsidP="002931DF">
            <w:pPr>
              <w:rPr>
                <w:sz w:val="22"/>
              </w:rPr>
            </w:pPr>
            <w:r w:rsidRPr="002931DF">
              <w:rPr>
                <w:sz w:val="22"/>
                <w:szCs w:val="22"/>
              </w:rPr>
              <w:t>Силовое оборудование</w:t>
            </w:r>
          </w:p>
          <w:p w:rsidR="00DB6475" w:rsidRPr="002931DF" w:rsidRDefault="00DB6475" w:rsidP="002931DF">
            <w:pPr>
              <w:rPr>
                <w:sz w:val="22"/>
              </w:rPr>
            </w:pPr>
            <w:r w:rsidRPr="002931DF">
              <w:rPr>
                <w:sz w:val="22"/>
                <w:szCs w:val="22"/>
              </w:rPr>
              <w:t>Скамьи</w:t>
            </w:r>
          </w:p>
          <w:p w:rsidR="00DB6475" w:rsidRPr="002931DF" w:rsidRDefault="00DB6475" w:rsidP="002931DF">
            <w:pPr>
              <w:rPr>
                <w:sz w:val="22"/>
              </w:rPr>
            </w:pPr>
            <w:r w:rsidRPr="002931DF">
              <w:rPr>
                <w:sz w:val="22"/>
                <w:szCs w:val="22"/>
              </w:rPr>
              <w:t>Велотренажеры</w:t>
            </w:r>
          </w:p>
          <w:p w:rsidR="00DB6475" w:rsidRPr="002931DF" w:rsidRDefault="00DB6475" w:rsidP="002931DF">
            <w:pPr>
              <w:rPr>
                <w:sz w:val="22"/>
              </w:rPr>
            </w:pPr>
            <w:r w:rsidRPr="002931DF">
              <w:rPr>
                <w:sz w:val="22"/>
                <w:szCs w:val="22"/>
              </w:rPr>
              <w:t>Беговые дорожки</w:t>
            </w:r>
          </w:p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proofErr w:type="spellStart"/>
            <w:r w:rsidRPr="002931DF">
              <w:rPr>
                <w:sz w:val="22"/>
                <w:szCs w:val="22"/>
              </w:rPr>
              <w:t>Степперы</w:t>
            </w:r>
            <w:proofErr w:type="spellEnd"/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spacing w:line="276" w:lineRule="auto"/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  <w:p w:rsidR="00DF1936" w:rsidRPr="002931DF" w:rsidRDefault="00DF1936" w:rsidP="002931DF">
            <w:pPr>
              <w:spacing w:line="276" w:lineRule="auto"/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  <w:p w:rsidR="00DB6475" w:rsidRPr="002931DF" w:rsidRDefault="00DF1936" w:rsidP="002931DF">
            <w:pPr>
              <w:spacing w:line="276" w:lineRule="auto"/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  <w:p w:rsidR="00DB6475" w:rsidRPr="002931DF" w:rsidRDefault="00DF1936" w:rsidP="002931DF">
            <w:pPr>
              <w:spacing w:line="276" w:lineRule="auto"/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spacing w:line="276" w:lineRule="auto"/>
              <w:rPr>
                <w:color w:val="000000"/>
                <w:sz w:val="22"/>
              </w:rPr>
            </w:pPr>
          </w:p>
          <w:p w:rsidR="00DB6475" w:rsidRPr="002931DF" w:rsidRDefault="00DB6475" w:rsidP="002931DF">
            <w:pPr>
              <w:spacing w:line="276" w:lineRule="auto"/>
              <w:rPr>
                <w:color w:val="000000"/>
                <w:sz w:val="22"/>
              </w:rPr>
            </w:pPr>
          </w:p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  <w:p w:rsidR="00DF1936" w:rsidRPr="002931DF" w:rsidRDefault="00DF1936" w:rsidP="002931DF">
            <w:pPr>
              <w:rPr>
                <w:color w:val="000000"/>
                <w:sz w:val="22"/>
              </w:rPr>
            </w:pPr>
          </w:p>
          <w:p w:rsidR="00DF1936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</w:tr>
      <w:tr w:rsidR="00DB6475" w:rsidRPr="002931DF" w:rsidTr="006440C0">
        <w:trPr>
          <w:trHeight w:val="712"/>
          <w:jc w:val="center"/>
        </w:trPr>
        <w:tc>
          <w:tcPr>
            <w:tcW w:w="890" w:type="pct"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Шахматы, шашки</w:t>
            </w:r>
          </w:p>
        </w:tc>
        <w:tc>
          <w:tcPr>
            <w:tcW w:w="3057" w:type="pct"/>
            <w:gridSpan w:val="3"/>
            <w:tcBorders>
              <w:righ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Комплект шахмат, шашек</w:t>
            </w:r>
          </w:p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Демонстрационная доска с магнитными фигурами</w:t>
            </w:r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</w:tr>
      <w:tr w:rsidR="00DB6475" w:rsidRPr="002931DF" w:rsidTr="00DF1936">
        <w:trPr>
          <w:trHeight w:val="256"/>
          <w:jc w:val="center"/>
        </w:trPr>
        <w:tc>
          <w:tcPr>
            <w:tcW w:w="890" w:type="pct"/>
            <w:vMerge w:val="restart"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</w:p>
        </w:tc>
        <w:tc>
          <w:tcPr>
            <w:tcW w:w="861" w:type="pct"/>
            <w:vMerge w:val="restart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  <w:tc>
          <w:tcPr>
            <w:tcW w:w="2196" w:type="pct"/>
            <w:gridSpan w:val="2"/>
            <w:tcBorders>
              <w:righ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Оборудование полосы препятствий</w:t>
            </w:r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</w:tr>
      <w:tr w:rsidR="00DB6475" w:rsidRPr="002931DF" w:rsidTr="006440C0">
        <w:trPr>
          <w:trHeight w:val="186"/>
          <w:jc w:val="center"/>
        </w:trPr>
        <w:tc>
          <w:tcPr>
            <w:tcW w:w="890" w:type="pct"/>
            <w:vMerge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</w:p>
        </w:tc>
        <w:tc>
          <w:tcPr>
            <w:tcW w:w="861" w:type="pct"/>
            <w:vMerge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  <w:tc>
          <w:tcPr>
            <w:tcW w:w="2196" w:type="pct"/>
            <w:gridSpan w:val="2"/>
            <w:tcBorders>
              <w:righ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Тренажер для обучения бегу</w:t>
            </w:r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</w:tr>
      <w:tr w:rsidR="00DB6475" w:rsidRPr="002931DF" w:rsidTr="006440C0">
        <w:trPr>
          <w:trHeight w:val="268"/>
          <w:jc w:val="center"/>
        </w:trPr>
        <w:tc>
          <w:tcPr>
            <w:tcW w:w="890" w:type="pct"/>
            <w:vMerge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</w:p>
        </w:tc>
        <w:tc>
          <w:tcPr>
            <w:tcW w:w="861" w:type="pct"/>
            <w:vMerge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  <w:tc>
          <w:tcPr>
            <w:tcW w:w="2196" w:type="pct"/>
            <w:gridSpan w:val="2"/>
            <w:tcBorders>
              <w:righ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Устройство и приспособления для разметки дистанций</w:t>
            </w:r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</w:tr>
      <w:tr w:rsidR="00DB6475" w:rsidRPr="002931DF" w:rsidTr="006440C0">
        <w:trPr>
          <w:trHeight w:val="254"/>
          <w:jc w:val="center"/>
        </w:trPr>
        <w:tc>
          <w:tcPr>
            <w:tcW w:w="890" w:type="pct"/>
            <w:vMerge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</w:p>
        </w:tc>
        <w:tc>
          <w:tcPr>
            <w:tcW w:w="861" w:type="pct"/>
            <w:vMerge w:val="restart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b/>
                <w:color w:val="000000"/>
                <w:sz w:val="22"/>
                <w:szCs w:val="22"/>
              </w:rPr>
              <w:t>Для прыжков</w:t>
            </w:r>
            <w:r w:rsidRPr="002931DF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2196" w:type="pct"/>
            <w:gridSpan w:val="2"/>
            <w:tcBorders>
              <w:righ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Приспособление для установки планок</w:t>
            </w:r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</w:tr>
      <w:tr w:rsidR="00DB6475" w:rsidRPr="002931DF" w:rsidTr="006440C0">
        <w:trPr>
          <w:trHeight w:val="206"/>
          <w:jc w:val="center"/>
        </w:trPr>
        <w:tc>
          <w:tcPr>
            <w:tcW w:w="890" w:type="pct"/>
            <w:vMerge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</w:p>
        </w:tc>
        <w:tc>
          <w:tcPr>
            <w:tcW w:w="861" w:type="pct"/>
            <w:vMerge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  <w:tc>
          <w:tcPr>
            <w:tcW w:w="2196" w:type="pct"/>
            <w:gridSpan w:val="2"/>
            <w:tcBorders>
              <w:righ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Планки для прыжков в высоту</w:t>
            </w:r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</w:tr>
      <w:tr w:rsidR="00DB6475" w:rsidRPr="002931DF" w:rsidTr="006440C0">
        <w:trPr>
          <w:trHeight w:val="212"/>
          <w:jc w:val="center"/>
        </w:trPr>
        <w:tc>
          <w:tcPr>
            <w:tcW w:w="890" w:type="pct"/>
            <w:vMerge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</w:p>
        </w:tc>
        <w:tc>
          <w:tcPr>
            <w:tcW w:w="861" w:type="pct"/>
            <w:vMerge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  <w:tc>
          <w:tcPr>
            <w:tcW w:w="2196" w:type="pct"/>
            <w:gridSpan w:val="2"/>
            <w:tcBorders>
              <w:righ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Брус, устанавливаемый для отталкивания</w:t>
            </w:r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</w:tr>
      <w:tr w:rsidR="00DB6475" w:rsidRPr="002931DF" w:rsidTr="00DF1936">
        <w:trPr>
          <w:trHeight w:val="284"/>
          <w:jc w:val="center"/>
        </w:trPr>
        <w:tc>
          <w:tcPr>
            <w:tcW w:w="890" w:type="pct"/>
            <w:vMerge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</w:p>
        </w:tc>
        <w:tc>
          <w:tcPr>
            <w:tcW w:w="861" w:type="pct"/>
            <w:vMerge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  <w:tc>
          <w:tcPr>
            <w:tcW w:w="2196" w:type="pct"/>
            <w:gridSpan w:val="2"/>
            <w:tcBorders>
              <w:righ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Тренажер для обучения прыжкам</w:t>
            </w:r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</w:tr>
      <w:tr w:rsidR="00DB6475" w:rsidRPr="002931DF" w:rsidTr="00DF1936">
        <w:trPr>
          <w:trHeight w:val="190"/>
          <w:jc w:val="center"/>
        </w:trPr>
        <w:tc>
          <w:tcPr>
            <w:tcW w:w="890" w:type="pct"/>
            <w:vMerge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</w:p>
        </w:tc>
        <w:tc>
          <w:tcPr>
            <w:tcW w:w="861" w:type="pct"/>
            <w:vMerge w:val="restart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b/>
                <w:bCs/>
                <w:color w:val="000000"/>
                <w:sz w:val="22"/>
                <w:szCs w:val="22"/>
              </w:rPr>
              <w:t>Для метания</w:t>
            </w:r>
          </w:p>
        </w:tc>
        <w:tc>
          <w:tcPr>
            <w:tcW w:w="2196" w:type="pct"/>
            <w:gridSpan w:val="2"/>
            <w:tcBorders>
              <w:righ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Мячи для метания в цель</w:t>
            </w:r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</w:tr>
      <w:tr w:rsidR="00DB6475" w:rsidRPr="002931DF" w:rsidTr="006440C0">
        <w:trPr>
          <w:trHeight w:val="186"/>
          <w:jc w:val="center"/>
        </w:trPr>
        <w:tc>
          <w:tcPr>
            <w:tcW w:w="890" w:type="pct"/>
            <w:vMerge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</w:p>
        </w:tc>
        <w:tc>
          <w:tcPr>
            <w:tcW w:w="861" w:type="pct"/>
            <w:vMerge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2196" w:type="pct"/>
            <w:gridSpan w:val="2"/>
            <w:tcBorders>
              <w:righ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Цель для метания</w:t>
            </w:r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</w:tr>
      <w:tr w:rsidR="00DB6475" w:rsidRPr="002931DF" w:rsidTr="006440C0">
        <w:trPr>
          <w:trHeight w:val="206"/>
          <w:jc w:val="center"/>
        </w:trPr>
        <w:tc>
          <w:tcPr>
            <w:tcW w:w="890" w:type="pct"/>
            <w:vMerge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</w:p>
        </w:tc>
        <w:tc>
          <w:tcPr>
            <w:tcW w:w="861" w:type="pct"/>
            <w:vMerge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2196" w:type="pct"/>
            <w:gridSpan w:val="2"/>
            <w:tcBorders>
              <w:righ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Тренажер для обучения метанию</w:t>
            </w:r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</w:tr>
      <w:tr w:rsidR="00DB6475" w:rsidRPr="002931DF" w:rsidTr="006440C0">
        <w:trPr>
          <w:trHeight w:val="491"/>
          <w:jc w:val="center"/>
        </w:trPr>
        <w:tc>
          <w:tcPr>
            <w:tcW w:w="890" w:type="pct"/>
            <w:vMerge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</w:p>
        </w:tc>
        <w:tc>
          <w:tcPr>
            <w:tcW w:w="861" w:type="pct"/>
          </w:tcPr>
          <w:p w:rsidR="00DB6475" w:rsidRPr="002931DF" w:rsidRDefault="00DB6475" w:rsidP="002931DF">
            <w:pPr>
              <w:rPr>
                <w:b/>
                <w:bCs/>
                <w:color w:val="000000"/>
                <w:sz w:val="22"/>
              </w:rPr>
            </w:pPr>
            <w:r w:rsidRPr="002931DF">
              <w:rPr>
                <w:b/>
                <w:bCs/>
                <w:color w:val="000000"/>
                <w:sz w:val="22"/>
                <w:szCs w:val="22"/>
              </w:rPr>
              <w:t>Вспомогательное оборудование:</w:t>
            </w:r>
          </w:p>
        </w:tc>
        <w:tc>
          <w:tcPr>
            <w:tcW w:w="2196" w:type="pct"/>
            <w:gridSpan w:val="2"/>
            <w:tcBorders>
              <w:righ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Кронштейн и укладки для хранения и переноски легкоатлетического инвентаря</w:t>
            </w:r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</w:tr>
      <w:tr w:rsidR="00DB6475" w:rsidRPr="002931DF" w:rsidTr="006440C0">
        <w:trPr>
          <w:trHeight w:val="178"/>
          <w:jc w:val="center"/>
        </w:trPr>
        <w:tc>
          <w:tcPr>
            <w:tcW w:w="890" w:type="pct"/>
            <w:vMerge w:val="restart"/>
          </w:tcPr>
          <w:p w:rsidR="00DB6475" w:rsidRPr="002931DF" w:rsidRDefault="00DB6475" w:rsidP="002931DF">
            <w:pPr>
              <w:ind w:left="151"/>
              <w:rPr>
                <w:b/>
                <w:color w:val="000000"/>
                <w:sz w:val="22"/>
              </w:rPr>
            </w:pPr>
            <w:r w:rsidRPr="002931DF">
              <w:rPr>
                <w:b/>
                <w:color w:val="000000"/>
                <w:sz w:val="22"/>
                <w:szCs w:val="22"/>
              </w:rPr>
              <w:t>Спортивные игры:</w:t>
            </w:r>
          </w:p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Футбол</w:t>
            </w:r>
          </w:p>
        </w:tc>
        <w:tc>
          <w:tcPr>
            <w:tcW w:w="3057" w:type="pct"/>
            <w:gridSpan w:val="3"/>
            <w:tcBorders>
              <w:right w:val="single" w:sz="4" w:space="0" w:color="000000"/>
            </w:tcBorders>
            <w:vAlign w:val="center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 xml:space="preserve">Устройство </w:t>
            </w:r>
            <w:proofErr w:type="gramStart"/>
            <w:r w:rsidRPr="002931DF">
              <w:rPr>
                <w:color w:val="000000"/>
                <w:sz w:val="22"/>
                <w:szCs w:val="22"/>
              </w:rPr>
              <w:t>для установки ворот при игре в футбол с сетками для ворот</w:t>
            </w:r>
            <w:proofErr w:type="gramEnd"/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</w:tr>
      <w:tr w:rsidR="00DB6475" w:rsidRPr="002931DF" w:rsidTr="006440C0">
        <w:trPr>
          <w:trHeight w:val="149"/>
          <w:jc w:val="center"/>
        </w:trPr>
        <w:tc>
          <w:tcPr>
            <w:tcW w:w="890" w:type="pct"/>
            <w:vMerge/>
          </w:tcPr>
          <w:p w:rsidR="00DB6475" w:rsidRPr="002931DF" w:rsidRDefault="00DB6475" w:rsidP="002931DF">
            <w:pPr>
              <w:ind w:left="151"/>
              <w:rPr>
                <w:b/>
                <w:color w:val="000000"/>
                <w:sz w:val="22"/>
              </w:rPr>
            </w:pPr>
          </w:p>
        </w:tc>
        <w:tc>
          <w:tcPr>
            <w:tcW w:w="3057" w:type="pct"/>
            <w:gridSpan w:val="3"/>
            <w:tcBorders>
              <w:righ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Мячи для игры в футбол</w:t>
            </w:r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</w:tr>
      <w:tr w:rsidR="00DB6475" w:rsidRPr="002931DF" w:rsidTr="006440C0">
        <w:trPr>
          <w:trHeight w:val="213"/>
          <w:jc w:val="center"/>
        </w:trPr>
        <w:tc>
          <w:tcPr>
            <w:tcW w:w="890" w:type="pct"/>
            <w:vMerge/>
          </w:tcPr>
          <w:p w:rsidR="00DB6475" w:rsidRPr="002931DF" w:rsidRDefault="00DB6475" w:rsidP="002931DF">
            <w:pPr>
              <w:ind w:left="151"/>
              <w:rPr>
                <w:b/>
                <w:color w:val="000000"/>
                <w:sz w:val="22"/>
              </w:rPr>
            </w:pPr>
          </w:p>
        </w:tc>
        <w:tc>
          <w:tcPr>
            <w:tcW w:w="3057" w:type="pct"/>
            <w:gridSpan w:val="3"/>
            <w:tcBorders>
              <w:righ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Устройства и приспособления для обучения игре футбол</w:t>
            </w:r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</w:tr>
      <w:tr w:rsidR="00DB6475" w:rsidRPr="002931DF" w:rsidTr="006440C0">
        <w:trPr>
          <w:trHeight w:val="213"/>
          <w:jc w:val="center"/>
        </w:trPr>
        <w:tc>
          <w:tcPr>
            <w:tcW w:w="890" w:type="pct"/>
            <w:vMerge w:val="restart"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Теннис</w:t>
            </w:r>
          </w:p>
        </w:tc>
        <w:tc>
          <w:tcPr>
            <w:tcW w:w="3057" w:type="pct"/>
            <w:gridSpan w:val="3"/>
            <w:tcBorders>
              <w:right w:val="single" w:sz="4" w:space="0" w:color="000000"/>
            </w:tcBorders>
            <w:vAlign w:val="center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Устройство для установки сеток</w:t>
            </w:r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</w:tr>
      <w:tr w:rsidR="00DB6475" w:rsidRPr="002931DF" w:rsidTr="006440C0">
        <w:trPr>
          <w:trHeight w:val="213"/>
          <w:jc w:val="center"/>
        </w:trPr>
        <w:tc>
          <w:tcPr>
            <w:tcW w:w="890" w:type="pct"/>
            <w:vMerge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</w:p>
        </w:tc>
        <w:tc>
          <w:tcPr>
            <w:tcW w:w="3057" w:type="pct"/>
            <w:gridSpan w:val="3"/>
            <w:tcBorders>
              <w:right w:val="single" w:sz="4" w:space="0" w:color="000000"/>
            </w:tcBorders>
            <w:vAlign w:val="center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Ракетки для игры в теннис</w:t>
            </w:r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</w:tr>
      <w:tr w:rsidR="00DB6475" w:rsidRPr="002931DF" w:rsidTr="006440C0">
        <w:trPr>
          <w:trHeight w:val="213"/>
          <w:jc w:val="center"/>
        </w:trPr>
        <w:tc>
          <w:tcPr>
            <w:tcW w:w="890" w:type="pct"/>
            <w:vMerge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</w:p>
        </w:tc>
        <w:tc>
          <w:tcPr>
            <w:tcW w:w="3057" w:type="pct"/>
            <w:gridSpan w:val="3"/>
            <w:tcBorders>
              <w:right w:val="single" w:sz="4" w:space="0" w:color="000000"/>
            </w:tcBorders>
            <w:vAlign w:val="center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Мячи для игры в теннис</w:t>
            </w:r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</w:tr>
      <w:tr w:rsidR="00DB6475" w:rsidRPr="002931DF" w:rsidTr="006440C0">
        <w:trPr>
          <w:trHeight w:val="213"/>
          <w:jc w:val="center"/>
        </w:trPr>
        <w:tc>
          <w:tcPr>
            <w:tcW w:w="890" w:type="pct"/>
            <w:vMerge w:val="restart"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Баскетбол</w:t>
            </w:r>
          </w:p>
        </w:tc>
        <w:tc>
          <w:tcPr>
            <w:tcW w:w="3057" w:type="pct"/>
            <w:gridSpan w:val="3"/>
            <w:tcBorders>
              <w:right w:val="single" w:sz="4" w:space="0" w:color="000000"/>
            </w:tcBorders>
            <w:vAlign w:val="center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Щиты баскетбольные дошкольные</w:t>
            </w:r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</w:tr>
      <w:tr w:rsidR="00DB6475" w:rsidRPr="002931DF" w:rsidTr="006440C0">
        <w:trPr>
          <w:trHeight w:val="213"/>
          <w:jc w:val="center"/>
        </w:trPr>
        <w:tc>
          <w:tcPr>
            <w:tcW w:w="890" w:type="pct"/>
            <w:vMerge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</w:p>
        </w:tc>
        <w:tc>
          <w:tcPr>
            <w:tcW w:w="3057" w:type="pct"/>
            <w:gridSpan w:val="3"/>
            <w:tcBorders>
              <w:right w:val="single" w:sz="4" w:space="0" w:color="000000"/>
            </w:tcBorders>
            <w:vAlign w:val="center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Щиты баскетбольные тренировочные</w:t>
            </w:r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</w:tr>
      <w:tr w:rsidR="00DB6475" w:rsidRPr="002931DF" w:rsidTr="006440C0">
        <w:trPr>
          <w:trHeight w:val="213"/>
          <w:jc w:val="center"/>
        </w:trPr>
        <w:tc>
          <w:tcPr>
            <w:tcW w:w="890" w:type="pct"/>
            <w:vMerge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</w:p>
        </w:tc>
        <w:tc>
          <w:tcPr>
            <w:tcW w:w="3057" w:type="pct"/>
            <w:gridSpan w:val="3"/>
            <w:tcBorders>
              <w:right w:val="single" w:sz="4" w:space="0" w:color="000000"/>
            </w:tcBorders>
            <w:vAlign w:val="center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Мячи для игры в баскетбол</w:t>
            </w:r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</w:tr>
      <w:tr w:rsidR="00DB6475" w:rsidRPr="002931DF" w:rsidTr="006440C0">
        <w:trPr>
          <w:trHeight w:val="213"/>
          <w:jc w:val="center"/>
        </w:trPr>
        <w:tc>
          <w:tcPr>
            <w:tcW w:w="890" w:type="pct"/>
            <w:vMerge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</w:p>
        </w:tc>
        <w:tc>
          <w:tcPr>
            <w:tcW w:w="3057" w:type="pct"/>
            <w:gridSpan w:val="3"/>
            <w:tcBorders>
              <w:right w:val="single" w:sz="4" w:space="0" w:color="000000"/>
            </w:tcBorders>
            <w:vAlign w:val="center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Устройства и приспособления для обучения элементам игры в баскетбол</w:t>
            </w:r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</w:tr>
      <w:tr w:rsidR="00DB6475" w:rsidRPr="002931DF" w:rsidTr="006440C0">
        <w:trPr>
          <w:trHeight w:val="213"/>
          <w:jc w:val="center"/>
        </w:trPr>
        <w:tc>
          <w:tcPr>
            <w:tcW w:w="890" w:type="pct"/>
            <w:vMerge w:val="restart"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Волейбол</w:t>
            </w:r>
          </w:p>
        </w:tc>
        <w:tc>
          <w:tcPr>
            <w:tcW w:w="3057" w:type="pct"/>
            <w:gridSpan w:val="3"/>
            <w:tcBorders>
              <w:right w:val="single" w:sz="4" w:space="0" w:color="000000"/>
            </w:tcBorders>
            <w:vAlign w:val="center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Устройство для установки сетки волейбольной</w:t>
            </w:r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</w:tr>
      <w:tr w:rsidR="00DB6475" w:rsidRPr="002931DF" w:rsidTr="006440C0">
        <w:trPr>
          <w:trHeight w:val="213"/>
          <w:jc w:val="center"/>
        </w:trPr>
        <w:tc>
          <w:tcPr>
            <w:tcW w:w="890" w:type="pct"/>
            <w:vMerge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</w:p>
        </w:tc>
        <w:tc>
          <w:tcPr>
            <w:tcW w:w="3057" w:type="pct"/>
            <w:gridSpan w:val="3"/>
            <w:tcBorders>
              <w:right w:val="single" w:sz="4" w:space="0" w:color="000000"/>
            </w:tcBorders>
            <w:vAlign w:val="center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Сетки волейбольные</w:t>
            </w:r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</w:tr>
      <w:tr w:rsidR="00DB6475" w:rsidRPr="002931DF" w:rsidTr="006440C0">
        <w:trPr>
          <w:trHeight w:val="213"/>
          <w:jc w:val="center"/>
        </w:trPr>
        <w:tc>
          <w:tcPr>
            <w:tcW w:w="890" w:type="pct"/>
            <w:vMerge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</w:p>
        </w:tc>
        <w:tc>
          <w:tcPr>
            <w:tcW w:w="3057" w:type="pct"/>
            <w:gridSpan w:val="3"/>
            <w:tcBorders>
              <w:right w:val="single" w:sz="4" w:space="0" w:color="000000"/>
            </w:tcBorders>
            <w:vAlign w:val="center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Мячи для игры в волейбол</w:t>
            </w:r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</w:tr>
      <w:tr w:rsidR="00DB6475" w:rsidRPr="002931DF" w:rsidTr="006440C0">
        <w:trPr>
          <w:trHeight w:val="213"/>
          <w:jc w:val="center"/>
        </w:trPr>
        <w:tc>
          <w:tcPr>
            <w:tcW w:w="890" w:type="pct"/>
            <w:vMerge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</w:p>
        </w:tc>
        <w:tc>
          <w:tcPr>
            <w:tcW w:w="3057" w:type="pct"/>
            <w:gridSpan w:val="3"/>
            <w:tcBorders>
              <w:right w:val="single" w:sz="4" w:space="0" w:color="000000"/>
            </w:tcBorders>
            <w:vAlign w:val="center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Устройства и приспособления для обучения элементам игры в волейбол</w:t>
            </w:r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</w:tr>
      <w:tr w:rsidR="00DB6475" w:rsidRPr="002931DF" w:rsidTr="006440C0">
        <w:trPr>
          <w:trHeight w:val="213"/>
          <w:jc w:val="center"/>
        </w:trPr>
        <w:tc>
          <w:tcPr>
            <w:tcW w:w="890" w:type="pct"/>
            <w:vMerge w:val="restart"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Бадминтон</w:t>
            </w:r>
          </w:p>
        </w:tc>
        <w:tc>
          <w:tcPr>
            <w:tcW w:w="3057" w:type="pct"/>
            <w:gridSpan w:val="3"/>
            <w:tcBorders>
              <w:right w:val="single" w:sz="4" w:space="0" w:color="000000"/>
            </w:tcBorders>
            <w:vAlign w:val="center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Устройство для установки сетки</w:t>
            </w:r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</w:tr>
      <w:tr w:rsidR="00DB6475" w:rsidRPr="002931DF" w:rsidTr="006440C0">
        <w:trPr>
          <w:trHeight w:val="213"/>
          <w:jc w:val="center"/>
        </w:trPr>
        <w:tc>
          <w:tcPr>
            <w:tcW w:w="890" w:type="pct"/>
            <w:vMerge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</w:p>
        </w:tc>
        <w:tc>
          <w:tcPr>
            <w:tcW w:w="3057" w:type="pct"/>
            <w:gridSpan w:val="3"/>
            <w:tcBorders>
              <w:right w:val="single" w:sz="4" w:space="0" w:color="000000"/>
            </w:tcBorders>
            <w:vAlign w:val="center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Сетка для игры в бадминтон</w:t>
            </w:r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</w:tr>
      <w:tr w:rsidR="00DB6475" w:rsidRPr="002931DF" w:rsidTr="006440C0">
        <w:trPr>
          <w:trHeight w:val="213"/>
          <w:jc w:val="center"/>
        </w:trPr>
        <w:tc>
          <w:tcPr>
            <w:tcW w:w="890" w:type="pct"/>
            <w:vMerge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</w:p>
        </w:tc>
        <w:tc>
          <w:tcPr>
            <w:tcW w:w="3057" w:type="pct"/>
            <w:gridSpan w:val="3"/>
            <w:tcBorders>
              <w:right w:val="single" w:sz="4" w:space="0" w:color="000000"/>
            </w:tcBorders>
            <w:vAlign w:val="center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Ракетки для игры в бадминтон</w:t>
            </w:r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</w:tr>
      <w:tr w:rsidR="00DB6475" w:rsidRPr="002931DF" w:rsidTr="006440C0">
        <w:trPr>
          <w:trHeight w:val="213"/>
          <w:jc w:val="center"/>
        </w:trPr>
        <w:tc>
          <w:tcPr>
            <w:tcW w:w="890" w:type="pct"/>
            <w:vMerge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</w:p>
        </w:tc>
        <w:tc>
          <w:tcPr>
            <w:tcW w:w="3057" w:type="pct"/>
            <w:gridSpan w:val="3"/>
            <w:tcBorders>
              <w:right w:val="single" w:sz="4" w:space="0" w:color="000000"/>
            </w:tcBorders>
            <w:vAlign w:val="center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Воланы</w:t>
            </w:r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</w:tr>
      <w:tr w:rsidR="00DB6475" w:rsidRPr="002931DF" w:rsidTr="006440C0">
        <w:trPr>
          <w:trHeight w:val="213"/>
          <w:jc w:val="center"/>
        </w:trPr>
        <w:tc>
          <w:tcPr>
            <w:tcW w:w="890" w:type="pct"/>
            <w:vMerge w:val="restart"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Ручной мяч (гандбол)</w:t>
            </w:r>
          </w:p>
        </w:tc>
        <w:tc>
          <w:tcPr>
            <w:tcW w:w="3057" w:type="pct"/>
            <w:gridSpan w:val="3"/>
            <w:tcBorders>
              <w:right w:val="single" w:sz="4" w:space="0" w:color="000000"/>
            </w:tcBorders>
            <w:vAlign w:val="center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 xml:space="preserve">Устройство </w:t>
            </w:r>
            <w:proofErr w:type="gramStart"/>
            <w:r w:rsidRPr="002931DF">
              <w:rPr>
                <w:color w:val="000000"/>
                <w:sz w:val="22"/>
                <w:szCs w:val="22"/>
              </w:rPr>
              <w:t>для установки ворот при игре в ручной мяч с сетками для ворот</w:t>
            </w:r>
            <w:proofErr w:type="gramEnd"/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</w:tr>
      <w:tr w:rsidR="00DB6475" w:rsidRPr="002931DF" w:rsidTr="006440C0">
        <w:trPr>
          <w:trHeight w:val="213"/>
          <w:jc w:val="center"/>
        </w:trPr>
        <w:tc>
          <w:tcPr>
            <w:tcW w:w="890" w:type="pct"/>
            <w:vMerge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</w:p>
        </w:tc>
        <w:tc>
          <w:tcPr>
            <w:tcW w:w="3057" w:type="pct"/>
            <w:gridSpan w:val="3"/>
            <w:tcBorders>
              <w:right w:val="single" w:sz="4" w:space="0" w:color="000000"/>
            </w:tcBorders>
            <w:vAlign w:val="center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Мячи для игры в ручной мяч</w:t>
            </w:r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</w:tr>
      <w:tr w:rsidR="00DB6475" w:rsidRPr="002931DF" w:rsidTr="006440C0">
        <w:trPr>
          <w:trHeight w:val="213"/>
          <w:jc w:val="center"/>
        </w:trPr>
        <w:tc>
          <w:tcPr>
            <w:tcW w:w="890" w:type="pct"/>
            <w:vMerge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</w:p>
        </w:tc>
        <w:tc>
          <w:tcPr>
            <w:tcW w:w="3057" w:type="pct"/>
            <w:gridSpan w:val="3"/>
            <w:tcBorders>
              <w:right w:val="single" w:sz="4" w:space="0" w:color="000000"/>
            </w:tcBorders>
            <w:vAlign w:val="center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Устройства и приспособления для обучения игре в ручной мяч</w:t>
            </w:r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</w:tr>
      <w:tr w:rsidR="00DB6475" w:rsidRPr="002931DF" w:rsidTr="006440C0">
        <w:trPr>
          <w:trHeight w:val="213"/>
          <w:jc w:val="center"/>
        </w:trPr>
        <w:tc>
          <w:tcPr>
            <w:tcW w:w="890" w:type="pct"/>
            <w:vMerge w:val="restart"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Настольный теннис</w:t>
            </w:r>
          </w:p>
        </w:tc>
        <w:tc>
          <w:tcPr>
            <w:tcW w:w="3057" w:type="pct"/>
            <w:gridSpan w:val="3"/>
            <w:tcBorders>
              <w:right w:val="single" w:sz="4" w:space="0" w:color="000000"/>
            </w:tcBorders>
            <w:vAlign w:val="center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Устройство для установки стола для игры в настольный теннис</w:t>
            </w:r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</w:tr>
      <w:tr w:rsidR="00DB6475" w:rsidRPr="002931DF" w:rsidTr="006440C0">
        <w:trPr>
          <w:trHeight w:val="213"/>
          <w:jc w:val="center"/>
        </w:trPr>
        <w:tc>
          <w:tcPr>
            <w:tcW w:w="890" w:type="pct"/>
            <w:vMerge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</w:p>
        </w:tc>
        <w:tc>
          <w:tcPr>
            <w:tcW w:w="3057" w:type="pct"/>
            <w:gridSpan w:val="3"/>
            <w:tcBorders>
              <w:right w:val="single" w:sz="4" w:space="0" w:color="000000"/>
            </w:tcBorders>
            <w:vAlign w:val="center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Сетки для игры в настольный теннис</w:t>
            </w:r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</w:tr>
      <w:tr w:rsidR="00DB6475" w:rsidRPr="002931DF" w:rsidTr="006440C0">
        <w:trPr>
          <w:trHeight w:val="213"/>
          <w:jc w:val="center"/>
        </w:trPr>
        <w:tc>
          <w:tcPr>
            <w:tcW w:w="890" w:type="pct"/>
            <w:vMerge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</w:p>
        </w:tc>
        <w:tc>
          <w:tcPr>
            <w:tcW w:w="3057" w:type="pct"/>
            <w:gridSpan w:val="3"/>
            <w:tcBorders>
              <w:right w:val="single" w:sz="4" w:space="0" w:color="000000"/>
            </w:tcBorders>
            <w:vAlign w:val="center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Ракетки для игры в настольный теннис</w:t>
            </w:r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</w:tr>
      <w:tr w:rsidR="00DB6475" w:rsidRPr="002931DF" w:rsidTr="006440C0">
        <w:trPr>
          <w:trHeight w:val="213"/>
          <w:jc w:val="center"/>
        </w:trPr>
        <w:tc>
          <w:tcPr>
            <w:tcW w:w="890" w:type="pct"/>
            <w:vMerge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</w:p>
        </w:tc>
        <w:tc>
          <w:tcPr>
            <w:tcW w:w="3057" w:type="pct"/>
            <w:gridSpan w:val="3"/>
            <w:tcBorders>
              <w:right w:val="single" w:sz="4" w:space="0" w:color="000000"/>
            </w:tcBorders>
            <w:vAlign w:val="center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Мячи для игры в настольный теннис</w:t>
            </w:r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</w:tr>
      <w:tr w:rsidR="00DB6475" w:rsidRPr="002931DF" w:rsidTr="006440C0">
        <w:trPr>
          <w:trHeight w:val="213"/>
          <w:jc w:val="center"/>
        </w:trPr>
        <w:tc>
          <w:tcPr>
            <w:tcW w:w="890" w:type="pct"/>
            <w:vMerge w:val="restart"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Подвижные игры</w:t>
            </w:r>
          </w:p>
        </w:tc>
        <w:tc>
          <w:tcPr>
            <w:tcW w:w="3057" w:type="pct"/>
            <w:gridSpan w:val="3"/>
            <w:tcBorders>
              <w:right w:val="single" w:sz="4" w:space="0" w:color="000000"/>
            </w:tcBorders>
            <w:vAlign w:val="center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Мячи резиновые большие D = 20см</w:t>
            </w:r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</w:tr>
      <w:tr w:rsidR="00DB6475" w:rsidRPr="002931DF" w:rsidTr="006440C0">
        <w:trPr>
          <w:trHeight w:val="213"/>
          <w:jc w:val="center"/>
        </w:trPr>
        <w:tc>
          <w:tcPr>
            <w:tcW w:w="890" w:type="pct"/>
            <w:vMerge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</w:p>
        </w:tc>
        <w:tc>
          <w:tcPr>
            <w:tcW w:w="3057" w:type="pct"/>
            <w:gridSpan w:val="3"/>
            <w:tcBorders>
              <w:right w:val="single" w:sz="4" w:space="0" w:color="000000"/>
            </w:tcBorders>
            <w:vAlign w:val="center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Мячи малые D = 10см</w:t>
            </w:r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</w:tr>
      <w:tr w:rsidR="00DB6475" w:rsidRPr="002931DF" w:rsidTr="006440C0">
        <w:trPr>
          <w:trHeight w:val="213"/>
          <w:jc w:val="center"/>
        </w:trPr>
        <w:tc>
          <w:tcPr>
            <w:tcW w:w="890" w:type="pct"/>
            <w:vMerge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</w:p>
        </w:tc>
        <w:tc>
          <w:tcPr>
            <w:tcW w:w="3057" w:type="pct"/>
            <w:gridSpan w:val="3"/>
            <w:tcBorders>
              <w:right w:val="single" w:sz="4" w:space="0" w:color="000000"/>
            </w:tcBorders>
            <w:vAlign w:val="center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Флажки для разметки дистанций</w:t>
            </w:r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</w:tr>
      <w:tr w:rsidR="00DB6475" w:rsidRPr="002931DF" w:rsidTr="006440C0">
        <w:trPr>
          <w:trHeight w:val="213"/>
          <w:jc w:val="center"/>
        </w:trPr>
        <w:tc>
          <w:tcPr>
            <w:tcW w:w="890" w:type="pct"/>
            <w:vMerge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</w:p>
        </w:tc>
        <w:tc>
          <w:tcPr>
            <w:tcW w:w="3057" w:type="pct"/>
            <w:gridSpan w:val="3"/>
            <w:tcBorders>
              <w:right w:val="single" w:sz="4" w:space="0" w:color="000000"/>
            </w:tcBorders>
            <w:vAlign w:val="center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Устройство для установки стойки для обводки</w:t>
            </w:r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</w:tr>
      <w:tr w:rsidR="00DB6475" w:rsidRPr="002931DF" w:rsidTr="006440C0">
        <w:trPr>
          <w:trHeight w:val="213"/>
          <w:jc w:val="center"/>
        </w:trPr>
        <w:tc>
          <w:tcPr>
            <w:tcW w:w="890" w:type="pct"/>
            <w:vMerge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</w:p>
        </w:tc>
        <w:tc>
          <w:tcPr>
            <w:tcW w:w="3057" w:type="pct"/>
            <w:gridSpan w:val="3"/>
            <w:tcBorders>
              <w:right w:val="single" w:sz="4" w:space="0" w:color="000000"/>
            </w:tcBorders>
            <w:vAlign w:val="center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Кегли</w:t>
            </w:r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</w:tr>
      <w:tr w:rsidR="00DB6475" w:rsidRPr="002931DF" w:rsidTr="006440C0">
        <w:trPr>
          <w:trHeight w:val="213"/>
          <w:jc w:val="center"/>
        </w:trPr>
        <w:tc>
          <w:tcPr>
            <w:tcW w:w="890" w:type="pct"/>
            <w:vMerge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</w:p>
        </w:tc>
        <w:tc>
          <w:tcPr>
            <w:tcW w:w="3057" w:type="pct"/>
            <w:gridSpan w:val="3"/>
            <w:tcBorders>
              <w:right w:val="single" w:sz="4" w:space="0" w:color="000000"/>
            </w:tcBorders>
            <w:vAlign w:val="center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Городки</w:t>
            </w:r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</w:tr>
      <w:tr w:rsidR="00DB6475" w:rsidRPr="002931DF" w:rsidTr="006440C0">
        <w:trPr>
          <w:trHeight w:val="213"/>
          <w:jc w:val="center"/>
        </w:trPr>
        <w:tc>
          <w:tcPr>
            <w:tcW w:w="890" w:type="pct"/>
            <w:vMerge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</w:p>
        </w:tc>
        <w:tc>
          <w:tcPr>
            <w:tcW w:w="3057" w:type="pct"/>
            <w:gridSpan w:val="3"/>
            <w:tcBorders>
              <w:right w:val="single" w:sz="4" w:space="0" w:color="000000"/>
            </w:tcBorders>
            <w:vAlign w:val="center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Серсо</w:t>
            </w:r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</w:tr>
      <w:tr w:rsidR="00DB6475" w:rsidRPr="002931DF" w:rsidTr="006440C0">
        <w:trPr>
          <w:trHeight w:val="213"/>
          <w:jc w:val="center"/>
        </w:trPr>
        <w:tc>
          <w:tcPr>
            <w:tcW w:w="890" w:type="pct"/>
            <w:vMerge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</w:p>
        </w:tc>
        <w:tc>
          <w:tcPr>
            <w:tcW w:w="3057" w:type="pct"/>
            <w:gridSpan w:val="3"/>
            <w:tcBorders>
              <w:right w:val="single" w:sz="4" w:space="0" w:color="000000"/>
            </w:tcBorders>
            <w:vAlign w:val="center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proofErr w:type="spellStart"/>
            <w:r w:rsidRPr="002931DF">
              <w:rPr>
                <w:color w:val="000000"/>
                <w:sz w:val="22"/>
                <w:szCs w:val="22"/>
              </w:rPr>
              <w:t>Кольцебросы</w:t>
            </w:r>
            <w:proofErr w:type="spellEnd"/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</w:tr>
      <w:tr w:rsidR="00DB6475" w:rsidRPr="002931DF" w:rsidTr="006440C0">
        <w:trPr>
          <w:trHeight w:val="213"/>
          <w:jc w:val="center"/>
        </w:trPr>
        <w:tc>
          <w:tcPr>
            <w:tcW w:w="890" w:type="pct"/>
            <w:vMerge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</w:p>
        </w:tc>
        <w:tc>
          <w:tcPr>
            <w:tcW w:w="3057" w:type="pct"/>
            <w:gridSpan w:val="3"/>
            <w:tcBorders>
              <w:right w:val="single" w:sz="4" w:space="0" w:color="000000"/>
            </w:tcBorders>
            <w:vAlign w:val="center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proofErr w:type="spellStart"/>
            <w:r w:rsidRPr="002931DF">
              <w:rPr>
                <w:color w:val="000000"/>
                <w:sz w:val="22"/>
                <w:szCs w:val="22"/>
              </w:rPr>
              <w:t>Дартс</w:t>
            </w:r>
            <w:proofErr w:type="spellEnd"/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</w:tr>
      <w:tr w:rsidR="00DB6475" w:rsidRPr="002931DF" w:rsidTr="006440C0">
        <w:trPr>
          <w:trHeight w:val="213"/>
          <w:jc w:val="center"/>
        </w:trPr>
        <w:tc>
          <w:tcPr>
            <w:tcW w:w="890" w:type="pct"/>
            <w:vMerge w:val="restart"/>
          </w:tcPr>
          <w:p w:rsidR="00DB6475" w:rsidRPr="002931DF" w:rsidRDefault="00DB6475" w:rsidP="002931DF">
            <w:pPr>
              <w:ind w:left="151"/>
              <w:rPr>
                <w:color w:val="000000"/>
                <w:sz w:val="22"/>
              </w:rPr>
            </w:pPr>
            <w:r w:rsidRPr="002931DF">
              <w:rPr>
                <w:bCs/>
                <w:color w:val="000000"/>
                <w:sz w:val="22"/>
                <w:szCs w:val="22"/>
              </w:rPr>
              <w:t>Вспомогательное оборудование</w:t>
            </w:r>
          </w:p>
        </w:tc>
        <w:tc>
          <w:tcPr>
            <w:tcW w:w="3057" w:type="pct"/>
            <w:gridSpan w:val="3"/>
            <w:tcBorders>
              <w:right w:val="single" w:sz="4" w:space="0" w:color="000000"/>
            </w:tcBorders>
            <w:vAlign w:val="center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Сетки для защиты окон</w:t>
            </w:r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</w:tr>
      <w:tr w:rsidR="00DB6475" w:rsidRPr="002931DF" w:rsidTr="006440C0">
        <w:trPr>
          <w:trHeight w:val="70"/>
          <w:jc w:val="center"/>
        </w:trPr>
        <w:tc>
          <w:tcPr>
            <w:tcW w:w="890" w:type="pct"/>
            <w:vMerge/>
          </w:tcPr>
          <w:p w:rsidR="00DB6475" w:rsidRPr="002931DF" w:rsidRDefault="00DB6475" w:rsidP="002931DF">
            <w:pPr>
              <w:ind w:left="151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3057" w:type="pct"/>
            <w:gridSpan w:val="3"/>
            <w:tcBorders>
              <w:right w:val="single" w:sz="4" w:space="0" w:color="000000"/>
            </w:tcBorders>
            <w:vAlign w:val="center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Сетки для переноски мячей</w:t>
            </w:r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</w:tr>
      <w:tr w:rsidR="00DB6475" w:rsidRPr="002931DF" w:rsidTr="006440C0">
        <w:trPr>
          <w:trHeight w:val="213"/>
          <w:jc w:val="center"/>
        </w:trPr>
        <w:tc>
          <w:tcPr>
            <w:tcW w:w="890" w:type="pct"/>
            <w:vMerge/>
          </w:tcPr>
          <w:p w:rsidR="00DB6475" w:rsidRPr="002931DF" w:rsidRDefault="00DB6475" w:rsidP="002931DF">
            <w:pPr>
              <w:ind w:left="151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3057" w:type="pct"/>
            <w:gridSpan w:val="3"/>
            <w:tcBorders>
              <w:right w:val="single" w:sz="4" w:space="0" w:color="000000"/>
            </w:tcBorders>
            <w:vAlign w:val="center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Кронштейны и укладки для хранения оборудования игровых комплектов</w:t>
            </w:r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</w:tr>
      <w:tr w:rsidR="00DB6475" w:rsidRPr="002931DF" w:rsidTr="006440C0">
        <w:trPr>
          <w:trHeight w:val="213"/>
          <w:jc w:val="center"/>
        </w:trPr>
        <w:tc>
          <w:tcPr>
            <w:tcW w:w="890" w:type="pct"/>
            <w:vMerge/>
          </w:tcPr>
          <w:p w:rsidR="00DB6475" w:rsidRPr="002931DF" w:rsidRDefault="00DB6475" w:rsidP="002931DF">
            <w:pPr>
              <w:ind w:left="151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3057" w:type="pct"/>
            <w:gridSpan w:val="3"/>
            <w:tcBorders>
              <w:right w:val="single" w:sz="4" w:space="0" w:color="000000"/>
            </w:tcBorders>
            <w:vAlign w:val="center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Насос для надувания мячей</w:t>
            </w:r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</w:tr>
      <w:tr w:rsidR="00DB6475" w:rsidRPr="002931DF" w:rsidTr="006440C0">
        <w:trPr>
          <w:trHeight w:val="213"/>
          <w:jc w:val="center"/>
        </w:trPr>
        <w:tc>
          <w:tcPr>
            <w:tcW w:w="890" w:type="pct"/>
            <w:vMerge/>
          </w:tcPr>
          <w:p w:rsidR="00DB6475" w:rsidRPr="002931DF" w:rsidRDefault="00DB6475" w:rsidP="002931DF">
            <w:pPr>
              <w:ind w:left="151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3057" w:type="pct"/>
            <w:gridSpan w:val="3"/>
            <w:tcBorders>
              <w:right w:val="single" w:sz="4" w:space="0" w:color="000000"/>
            </w:tcBorders>
            <w:vAlign w:val="center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Стеллажи для хранения мячей</w:t>
            </w:r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</w:tr>
      <w:tr w:rsidR="00DB6475" w:rsidRPr="002931DF" w:rsidTr="006440C0">
        <w:trPr>
          <w:trHeight w:val="213"/>
          <w:jc w:val="center"/>
        </w:trPr>
        <w:tc>
          <w:tcPr>
            <w:tcW w:w="890" w:type="pct"/>
            <w:vMerge/>
          </w:tcPr>
          <w:p w:rsidR="00DB6475" w:rsidRPr="002931DF" w:rsidRDefault="00DB6475" w:rsidP="002931DF">
            <w:pPr>
              <w:ind w:left="151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3057" w:type="pct"/>
            <w:gridSpan w:val="3"/>
            <w:tcBorders>
              <w:right w:val="single" w:sz="4" w:space="0" w:color="000000"/>
            </w:tcBorders>
            <w:vAlign w:val="center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Стеллаж для хранения обуви с коньками</w:t>
            </w:r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</w:tr>
      <w:tr w:rsidR="00DB6475" w:rsidRPr="002931DF" w:rsidTr="006440C0">
        <w:trPr>
          <w:trHeight w:val="213"/>
          <w:jc w:val="center"/>
        </w:trPr>
        <w:tc>
          <w:tcPr>
            <w:tcW w:w="890" w:type="pct"/>
            <w:vMerge/>
          </w:tcPr>
          <w:p w:rsidR="00DB6475" w:rsidRPr="002931DF" w:rsidRDefault="00DB6475" w:rsidP="002931DF">
            <w:pPr>
              <w:ind w:left="151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3057" w:type="pct"/>
            <w:gridSpan w:val="3"/>
            <w:tcBorders>
              <w:right w:val="single" w:sz="4" w:space="0" w:color="000000"/>
            </w:tcBorders>
            <w:vAlign w:val="center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Стеллаж для хранения лыжного инвентаря</w:t>
            </w:r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</w:tr>
      <w:tr w:rsidR="00DB6475" w:rsidRPr="002931DF" w:rsidTr="006440C0">
        <w:trPr>
          <w:trHeight w:val="213"/>
          <w:jc w:val="center"/>
        </w:trPr>
        <w:tc>
          <w:tcPr>
            <w:tcW w:w="890" w:type="pct"/>
            <w:vMerge/>
          </w:tcPr>
          <w:p w:rsidR="00DB6475" w:rsidRPr="002931DF" w:rsidRDefault="00DB6475" w:rsidP="002931DF">
            <w:pPr>
              <w:ind w:left="151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3057" w:type="pct"/>
            <w:gridSpan w:val="3"/>
            <w:tcBorders>
              <w:right w:val="single" w:sz="4" w:space="0" w:color="000000"/>
            </w:tcBorders>
            <w:vAlign w:val="center"/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  <w:szCs w:val="22"/>
              </w:rPr>
              <w:t>Стеллаж для хранения лыжной обуви</w:t>
            </w:r>
          </w:p>
        </w:tc>
        <w:tc>
          <w:tcPr>
            <w:tcW w:w="444" w:type="pct"/>
            <w:tcBorders>
              <w:left w:val="single" w:sz="4" w:space="0" w:color="000000"/>
            </w:tcBorders>
          </w:tcPr>
          <w:p w:rsidR="00DB6475" w:rsidRPr="002931DF" w:rsidRDefault="00DB6475" w:rsidP="002931DF">
            <w:pPr>
              <w:rPr>
                <w:color w:val="000000"/>
                <w:sz w:val="22"/>
              </w:rPr>
            </w:pPr>
          </w:p>
        </w:tc>
        <w:tc>
          <w:tcPr>
            <w:tcW w:w="609" w:type="pct"/>
            <w:tcBorders>
              <w:left w:val="single" w:sz="4" w:space="0" w:color="000000"/>
            </w:tcBorders>
          </w:tcPr>
          <w:p w:rsidR="00DB6475" w:rsidRPr="002931DF" w:rsidRDefault="00DF1936" w:rsidP="002931DF">
            <w:pPr>
              <w:rPr>
                <w:color w:val="000000"/>
                <w:sz w:val="22"/>
              </w:rPr>
            </w:pPr>
            <w:r w:rsidRPr="002931DF">
              <w:rPr>
                <w:color w:val="000000"/>
                <w:sz w:val="22"/>
              </w:rPr>
              <w:t>да</w:t>
            </w:r>
          </w:p>
        </w:tc>
      </w:tr>
    </w:tbl>
    <w:p w:rsidR="00DB6475" w:rsidRPr="002931DF" w:rsidRDefault="00DB6475" w:rsidP="002931DF">
      <w:pPr>
        <w:spacing w:line="360" w:lineRule="auto"/>
        <w:rPr>
          <w:color w:val="FF0000"/>
          <w:szCs w:val="28"/>
        </w:rPr>
      </w:pPr>
    </w:p>
    <w:bookmarkEnd w:id="1"/>
    <w:p w:rsidR="0029295A" w:rsidRPr="002931DF" w:rsidRDefault="0029295A" w:rsidP="002931DF"/>
    <w:sectPr w:rsidR="0029295A" w:rsidRPr="002931DF" w:rsidSect="00EB45A1">
      <w:footerReference w:type="even" r:id="rId8"/>
      <w:footerReference w:type="default" r:id="rId9"/>
      <w:type w:val="continuous"/>
      <w:pgSz w:w="11906" w:h="16838"/>
      <w:pgMar w:top="568" w:right="567" w:bottom="142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7D0" w:rsidRDefault="00D357D0" w:rsidP="0062595E">
      <w:r>
        <w:separator/>
      </w:r>
    </w:p>
  </w:endnote>
  <w:endnote w:type="continuationSeparator" w:id="0">
    <w:p w:rsidR="00D357D0" w:rsidRDefault="00D357D0" w:rsidP="00625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tTimesETF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BA1" w:rsidRDefault="00BE3BA1" w:rsidP="006440C0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E3BA1" w:rsidRDefault="00BE3BA1" w:rsidP="006440C0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BA1" w:rsidRDefault="00BE3BA1" w:rsidP="006440C0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931DF">
      <w:rPr>
        <w:rStyle w:val="a7"/>
        <w:noProof/>
      </w:rPr>
      <w:t>9</w:t>
    </w:r>
    <w:r>
      <w:rPr>
        <w:rStyle w:val="a7"/>
      </w:rPr>
      <w:fldChar w:fldCharType="end"/>
    </w:r>
  </w:p>
  <w:p w:rsidR="00BE3BA1" w:rsidRDefault="00BE3BA1" w:rsidP="006440C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7D0" w:rsidRDefault="00D357D0" w:rsidP="0062595E">
      <w:r>
        <w:separator/>
      </w:r>
    </w:p>
  </w:footnote>
  <w:footnote w:type="continuationSeparator" w:id="0">
    <w:p w:rsidR="00D357D0" w:rsidRDefault="00D357D0" w:rsidP="006259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C2C187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6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6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6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6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6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6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6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6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z w:val="16"/>
      </w:rPr>
    </w:lvl>
  </w:abstractNum>
  <w:abstractNum w:abstractNumId="2">
    <w:nsid w:val="00000008"/>
    <w:multiLevelType w:val="singleLevel"/>
    <w:tmpl w:val="00000008"/>
    <w:name w:val="WW8Num11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/>
      </w:rPr>
    </w:lvl>
  </w:abstractNum>
  <w:abstractNum w:abstractNumId="3">
    <w:nsid w:val="032F426A"/>
    <w:multiLevelType w:val="hybridMultilevel"/>
    <w:tmpl w:val="3AAC5E68"/>
    <w:lvl w:ilvl="0" w:tplc="42ECCA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E6F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5801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B631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5C873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63A43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1216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7C26B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94CE3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0AA175E8"/>
    <w:multiLevelType w:val="hybridMultilevel"/>
    <w:tmpl w:val="D26E7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A07B28"/>
    <w:multiLevelType w:val="hybridMultilevel"/>
    <w:tmpl w:val="247041E6"/>
    <w:lvl w:ilvl="0" w:tplc="7B76D8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E7228D"/>
    <w:multiLevelType w:val="hybridMultilevel"/>
    <w:tmpl w:val="8B2A64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0B0CBE"/>
    <w:multiLevelType w:val="hybridMultilevel"/>
    <w:tmpl w:val="1C4252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E8219D2"/>
    <w:multiLevelType w:val="hybridMultilevel"/>
    <w:tmpl w:val="734827AE"/>
    <w:lvl w:ilvl="0" w:tplc="B77CA4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40F1C8C"/>
    <w:multiLevelType w:val="hybridMultilevel"/>
    <w:tmpl w:val="A24E0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AC609A"/>
    <w:multiLevelType w:val="hybridMultilevel"/>
    <w:tmpl w:val="F9640122"/>
    <w:lvl w:ilvl="0" w:tplc="03483162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363720D8"/>
    <w:multiLevelType w:val="hybridMultilevel"/>
    <w:tmpl w:val="7BE47CDE"/>
    <w:lvl w:ilvl="0" w:tplc="A2D2D9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FF0400"/>
    <w:multiLevelType w:val="hybridMultilevel"/>
    <w:tmpl w:val="3E6AD696"/>
    <w:lvl w:ilvl="0" w:tplc="D154371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F24F0D"/>
    <w:multiLevelType w:val="hybridMultilevel"/>
    <w:tmpl w:val="C3204394"/>
    <w:lvl w:ilvl="0" w:tplc="4B125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43666A"/>
    <w:multiLevelType w:val="hybridMultilevel"/>
    <w:tmpl w:val="25B62A9C"/>
    <w:lvl w:ilvl="0" w:tplc="0419000F">
      <w:start w:val="2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49312E72"/>
    <w:multiLevelType w:val="hybridMultilevel"/>
    <w:tmpl w:val="E46CB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C0CA1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C616544"/>
    <w:multiLevelType w:val="hybridMultilevel"/>
    <w:tmpl w:val="70DC428E"/>
    <w:lvl w:ilvl="0" w:tplc="36D26DD2">
      <w:start w:val="1"/>
      <w:numFmt w:val="decimal"/>
      <w:lvlText w:val="%1."/>
      <w:lvlJc w:val="left"/>
      <w:pPr>
        <w:ind w:left="14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7">
    <w:nsid w:val="51416BC8"/>
    <w:multiLevelType w:val="hybridMultilevel"/>
    <w:tmpl w:val="2FDEA4D0"/>
    <w:lvl w:ilvl="0" w:tplc="A2D2D9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DE38A2"/>
    <w:multiLevelType w:val="hybridMultilevel"/>
    <w:tmpl w:val="E9180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960F78"/>
    <w:multiLevelType w:val="hybridMultilevel"/>
    <w:tmpl w:val="2B26C6BA"/>
    <w:lvl w:ilvl="0" w:tplc="863C1B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B423764"/>
    <w:multiLevelType w:val="hybridMultilevel"/>
    <w:tmpl w:val="54C8D6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E947946"/>
    <w:multiLevelType w:val="hybridMultilevel"/>
    <w:tmpl w:val="AA62F45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6FE27C30"/>
    <w:multiLevelType w:val="hybridMultilevel"/>
    <w:tmpl w:val="01266A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1465B71"/>
    <w:multiLevelType w:val="hybridMultilevel"/>
    <w:tmpl w:val="857A1984"/>
    <w:lvl w:ilvl="0" w:tplc="0419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4">
    <w:nsid w:val="746C21B7"/>
    <w:multiLevelType w:val="hybridMultilevel"/>
    <w:tmpl w:val="A06A7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B42157"/>
    <w:multiLevelType w:val="hybridMultilevel"/>
    <w:tmpl w:val="CFDE1242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26">
    <w:nsid w:val="7E0B5316"/>
    <w:multiLevelType w:val="hybridMultilevel"/>
    <w:tmpl w:val="6B8427F2"/>
    <w:lvl w:ilvl="0" w:tplc="04190001">
      <w:start w:val="1"/>
      <w:numFmt w:val="bullet"/>
      <w:lvlText w:val=""/>
      <w:lvlJc w:val="left"/>
      <w:pPr>
        <w:tabs>
          <w:tab w:val="num" w:pos="715"/>
        </w:tabs>
        <w:ind w:left="7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35"/>
        </w:tabs>
        <w:ind w:left="14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55"/>
        </w:tabs>
        <w:ind w:left="2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75"/>
        </w:tabs>
        <w:ind w:left="2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95"/>
        </w:tabs>
        <w:ind w:left="35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15"/>
        </w:tabs>
        <w:ind w:left="4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35"/>
        </w:tabs>
        <w:ind w:left="5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55"/>
        </w:tabs>
        <w:ind w:left="57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75"/>
        </w:tabs>
        <w:ind w:left="6475" w:hanging="360"/>
      </w:pPr>
      <w:rPr>
        <w:rFonts w:ascii="Wingdings" w:hAnsi="Wingdings" w:hint="default"/>
      </w:rPr>
    </w:lvl>
  </w:abstractNum>
  <w:num w:numId="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14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2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24"/>
  </w:num>
  <w:num w:numId="6">
    <w:abstractNumId w:val="12"/>
  </w:num>
  <w:num w:numId="7">
    <w:abstractNumId w:val="8"/>
  </w:num>
  <w:num w:numId="8">
    <w:abstractNumId w:val="14"/>
  </w:num>
  <w:num w:numId="9">
    <w:abstractNumId w:val="3"/>
  </w:num>
  <w:num w:numId="10">
    <w:abstractNumId w:val="6"/>
  </w:num>
  <w:num w:numId="11">
    <w:abstractNumId w:val="23"/>
  </w:num>
  <w:num w:numId="12">
    <w:abstractNumId w:val="10"/>
  </w:num>
  <w:num w:numId="13">
    <w:abstractNumId w:val="7"/>
  </w:num>
  <w:num w:numId="14">
    <w:abstractNumId w:val="22"/>
  </w:num>
  <w:num w:numId="15">
    <w:abstractNumId w:val="15"/>
  </w:num>
  <w:num w:numId="16">
    <w:abstractNumId w:val="25"/>
  </w:num>
  <w:num w:numId="17">
    <w:abstractNumId w:val="21"/>
  </w:num>
  <w:num w:numId="18">
    <w:abstractNumId w:val="2"/>
  </w:num>
  <w:num w:numId="19">
    <w:abstractNumId w:val="26"/>
  </w:num>
  <w:num w:numId="20">
    <w:abstractNumId w:val="17"/>
  </w:num>
  <w:num w:numId="21">
    <w:abstractNumId w:val="11"/>
  </w:num>
  <w:num w:numId="22">
    <w:abstractNumId w:val="16"/>
  </w:num>
  <w:num w:numId="23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5"/>
  </w:num>
  <w:num w:numId="26">
    <w:abstractNumId w:val="13"/>
  </w:num>
  <w:num w:numId="27">
    <w:abstractNumId w:val="18"/>
  </w:num>
  <w:num w:numId="28">
    <w:abstractNumId w:val="1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6475"/>
    <w:rsid w:val="00004D74"/>
    <w:rsid w:val="001C702D"/>
    <w:rsid w:val="0029295A"/>
    <w:rsid w:val="002931DF"/>
    <w:rsid w:val="002B73CE"/>
    <w:rsid w:val="002D528E"/>
    <w:rsid w:val="0047314C"/>
    <w:rsid w:val="00516F64"/>
    <w:rsid w:val="0062595E"/>
    <w:rsid w:val="006440C0"/>
    <w:rsid w:val="006A4845"/>
    <w:rsid w:val="007A1303"/>
    <w:rsid w:val="008E5B7E"/>
    <w:rsid w:val="009829C4"/>
    <w:rsid w:val="00A42683"/>
    <w:rsid w:val="00AD35F6"/>
    <w:rsid w:val="00BD1FBD"/>
    <w:rsid w:val="00BE3BA1"/>
    <w:rsid w:val="00D24FFC"/>
    <w:rsid w:val="00D357D0"/>
    <w:rsid w:val="00DB1F7F"/>
    <w:rsid w:val="00DB6475"/>
    <w:rsid w:val="00DF1936"/>
    <w:rsid w:val="00EB45A1"/>
    <w:rsid w:val="00EC183E"/>
    <w:rsid w:val="00EF2E3E"/>
    <w:rsid w:val="00F94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47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6475"/>
    <w:pPr>
      <w:keepNext/>
      <w:spacing w:before="240" w:after="60"/>
      <w:jc w:val="center"/>
      <w:outlineLvl w:val="0"/>
    </w:pPr>
    <w:rPr>
      <w:b/>
      <w:bCs/>
      <w:kern w:val="32"/>
      <w:szCs w:val="32"/>
    </w:rPr>
  </w:style>
  <w:style w:type="paragraph" w:styleId="2">
    <w:name w:val="heading 2"/>
    <w:basedOn w:val="a"/>
    <w:next w:val="a"/>
    <w:link w:val="20"/>
    <w:qFormat/>
    <w:rsid w:val="00DB6475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0"/>
    <w:qFormat/>
    <w:rsid w:val="00DB6475"/>
    <w:pPr>
      <w:keepNext/>
      <w:widowControl w:val="0"/>
      <w:autoSpaceDE w:val="0"/>
      <w:autoSpaceDN w:val="0"/>
      <w:adjustRightInd w:val="0"/>
      <w:spacing w:before="120"/>
      <w:jc w:val="both"/>
      <w:outlineLvl w:val="2"/>
    </w:pPr>
    <w:rPr>
      <w:rFonts w:ascii="Times New Roman CYR" w:hAnsi="Times New Roman CYR" w:cs="Times New Roman CYR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6475"/>
    <w:rPr>
      <w:rFonts w:ascii="Times New Roman" w:eastAsia="Times New Roman" w:hAnsi="Times New Roman" w:cs="Times New Roman"/>
      <w:b/>
      <w:bCs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B647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B6475"/>
    <w:rPr>
      <w:rFonts w:ascii="Times New Roman CYR" w:eastAsia="Times New Roman" w:hAnsi="Times New Roman CYR" w:cs="Times New Roman CYR"/>
      <w:b/>
      <w:bCs/>
      <w:sz w:val="28"/>
      <w:szCs w:val="24"/>
      <w:lang w:eastAsia="ru-RU"/>
    </w:rPr>
  </w:style>
  <w:style w:type="character" w:customStyle="1" w:styleId="a3">
    <w:name w:val="Основной текст с отступом Знак"/>
    <w:link w:val="a4"/>
    <w:locked/>
    <w:rsid w:val="00DB6475"/>
    <w:rPr>
      <w:rFonts w:ascii="Arial" w:hAnsi="Arial" w:cs="Arial"/>
      <w:lang w:eastAsia="ru-RU"/>
    </w:rPr>
  </w:style>
  <w:style w:type="paragraph" w:styleId="a4">
    <w:name w:val="Body Text Indent"/>
    <w:basedOn w:val="a"/>
    <w:link w:val="a3"/>
    <w:rsid w:val="00DB6475"/>
    <w:pPr>
      <w:widowControl w:val="0"/>
      <w:autoSpaceDE w:val="0"/>
      <w:autoSpaceDN w:val="0"/>
      <w:adjustRightInd w:val="0"/>
      <w:spacing w:after="120"/>
      <w:ind w:left="283"/>
    </w:pPr>
    <w:rPr>
      <w:rFonts w:ascii="Arial" w:eastAsiaTheme="minorHAnsi" w:hAnsi="Arial" w:cs="Arial"/>
      <w:sz w:val="22"/>
      <w:szCs w:val="22"/>
    </w:rPr>
  </w:style>
  <w:style w:type="character" w:customStyle="1" w:styleId="11">
    <w:name w:val="Основной текст с отступом Знак1"/>
    <w:basedOn w:val="a0"/>
    <w:uiPriority w:val="99"/>
    <w:semiHidden/>
    <w:rsid w:val="00DB647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rsid w:val="00DB64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B647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page number"/>
    <w:basedOn w:val="a0"/>
    <w:rsid w:val="00DB6475"/>
  </w:style>
  <w:style w:type="paragraph" w:customStyle="1" w:styleId="5">
    <w:name w:val="ОТА5"/>
    <w:basedOn w:val="a"/>
    <w:rsid w:val="00DB6475"/>
    <w:pPr>
      <w:spacing w:line="264" w:lineRule="auto"/>
      <w:ind w:firstLine="397"/>
      <w:jc w:val="both"/>
    </w:pPr>
    <w:rPr>
      <w:rFonts w:ascii="TatTimesETF" w:hAnsi="TatTimesETF"/>
      <w:sz w:val="20"/>
      <w:szCs w:val="20"/>
    </w:rPr>
  </w:style>
  <w:style w:type="character" w:customStyle="1" w:styleId="ConsPlusNormal">
    <w:name w:val="ConsPlusNormal Знак"/>
    <w:link w:val="ConsPlusNormal0"/>
    <w:locked/>
    <w:rsid w:val="00DB6475"/>
    <w:rPr>
      <w:rFonts w:ascii="Arial" w:hAnsi="Arial" w:cs="Arial"/>
      <w:lang w:eastAsia="ru-RU"/>
    </w:rPr>
  </w:style>
  <w:style w:type="paragraph" w:customStyle="1" w:styleId="ConsPlusNormal0">
    <w:name w:val="ConsPlusNormal"/>
    <w:link w:val="ConsPlusNormal"/>
    <w:rsid w:val="00DB64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ru-RU"/>
    </w:rPr>
  </w:style>
  <w:style w:type="table" w:styleId="a8">
    <w:name w:val="Table Grid"/>
    <w:basedOn w:val="a1"/>
    <w:rsid w:val="00DB64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nhideWhenUsed/>
    <w:rsid w:val="00DB6475"/>
    <w:pPr>
      <w:spacing w:before="100" w:beforeAutospacing="1" w:after="100" w:afterAutospacing="1"/>
    </w:pPr>
  </w:style>
  <w:style w:type="paragraph" w:styleId="aa">
    <w:name w:val="Body Text"/>
    <w:basedOn w:val="a"/>
    <w:link w:val="ab"/>
    <w:rsid w:val="00DB6475"/>
    <w:pPr>
      <w:spacing w:after="120"/>
    </w:pPr>
  </w:style>
  <w:style w:type="character" w:customStyle="1" w:styleId="ab">
    <w:name w:val="Основной текст Знак"/>
    <w:basedOn w:val="a0"/>
    <w:link w:val="aa"/>
    <w:rsid w:val="00DB647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footnote text"/>
    <w:aliases w:val="Знак6,F1"/>
    <w:basedOn w:val="a"/>
    <w:link w:val="ad"/>
    <w:rsid w:val="00DB6475"/>
    <w:rPr>
      <w:sz w:val="20"/>
      <w:szCs w:val="20"/>
    </w:rPr>
  </w:style>
  <w:style w:type="character" w:customStyle="1" w:styleId="ad">
    <w:name w:val="Текст сноски Знак"/>
    <w:aliases w:val="Знак6 Знак,F1 Знак"/>
    <w:basedOn w:val="a0"/>
    <w:link w:val="ac"/>
    <w:rsid w:val="00DB64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rsid w:val="00DB6475"/>
    <w:rPr>
      <w:vertAlign w:val="superscript"/>
    </w:rPr>
  </w:style>
  <w:style w:type="paragraph" w:styleId="af">
    <w:name w:val="List Paragraph"/>
    <w:basedOn w:val="a"/>
    <w:uiPriority w:val="34"/>
    <w:qFormat/>
    <w:rsid w:val="00DB64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0">
    <w:name w:val="Strong"/>
    <w:qFormat/>
    <w:rsid w:val="00DB6475"/>
    <w:rPr>
      <w:rFonts w:cs="Times New Roman"/>
      <w:b/>
    </w:rPr>
  </w:style>
  <w:style w:type="paragraph" w:styleId="af1">
    <w:name w:val="header"/>
    <w:basedOn w:val="a"/>
    <w:link w:val="af2"/>
    <w:rsid w:val="00DB647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DB647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TOC Heading"/>
    <w:basedOn w:val="1"/>
    <w:next w:val="a"/>
    <w:uiPriority w:val="39"/>
    <w:qFormat/>
    <w:rsid w:val="00DB6475"/>
    <w:pPr>
      <w:keepLines/>
      <w:spacing w:before="480" w:after="0" w:line="276" w:lineRule="auto"/>
      <w:outlineLvl w:val="9"/>
    </w:pPr>
    <w:rPr>
      <w:color w:val="365F91"/>
      <w:kern w:val="0"/>
      <w:szCs w:val="28"/>
      <w:lang w:eastAsia="en-US"/>
    </w:rPr>
  </w:style>
  <w:style w:type="paragraph" w:styleId="31">
    <w:name w:val="toc 3"/>
    <w:basedOn w:val="a"/>
    <w:next w:val="a"/>
    <w:autoRedefine/>
    <w:uiPriority w:val="39"/>
    <w:rsid w:val="00DB6475"/>
    <w:pPr>
      <w:ind w:left="480"/>
    </w:pPr>
  </w:style>
  <w:style w:type="paragraph" w:styleId="21">
    <w:name w:val="toc 2"/>
    <w:basedOn w:val="a"/>
    <w:next w:val="a"/>
    <w:autoRedefine/>
    <w:uiPriority w:val="39"/>
    <w:rsid w:val="00DB6475"/>
    <w:pPr>
      <w:ind w:left="240"/>
    </w:pPr>
  </w:style>
  <w:style w:type="character" w:styleId="af4">
    <w:name w:val="Hyperlink"/>
    <w:uiPriority w:val="99"/>
    <w:unhideWhenUsed/>
    <w:rsid w:val="00DB6475"/>
    <w:rPr>
      <w:color w:val="0000FF"/>
      <w:u w:val="singl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DB647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rsid w:val="00DB6475"/>
    <w:rPr>
      <w:rFonts w:ascii="Arial" w:hAnsi="Arial" w:cs="Arial" w:hint="default"/>
      <w:sz w:val="22"/>
      <w:szCs w:val="22"/>
    </w:rPr>
  </w:style>
  <w:style w:type="paragraph" w:customStyle="1" w:styleId="Default">
    <w:name w:val="Default"/>
    <w:rsid w:val="00DB64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DB647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DB6475"/>
  </w:style>
  <w:style w:type="character" w:customStyle="1" w:styleId="default005f005fchar1char1">
    <w:name w:val="default_005f_005fchar1__char1"/>
    <w:rsid w:val="00DB647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12">
    <w:name w:val="toc 1"/>
    <w:basedOn w:val="a"/>
    <w:next w:val="a"/>
    <w:autoRedefine/>
    <w:uiPriority w:val="39"/>
    <w:rsid w:val="00DB6475"/>
    <w:pPr>
      <w:tabs>
        <w:tab w:val="right" w:leader="dot" w:pos="10195"/>
      </w:tabs>
      <w:spacing w:line="360" w:lineRule="auto"/>
      <w:jc w:val="both"/>
    </w:pPr>
  </w:style>
  <w:style w:type="paragraph" w:customStyle="1" w:styleId="13">
    <w:name w:val="Абзац списка1"/>
    <w:basedOn w:val="a"/>
    <w:rsid w:val="00DB6475"/>
    <w:pPr>
      <w:widowControl w:val="0"/>
      <w:autoSpaceDE w:val="0"/>
      <w:autoSpaceDN w:val="0"/>
      <w:adjustRightInd w:val="0"/>
      <w:ind w:left="720"/>
      <w:contextualSpacing/>
    </w:pPr>
    <w:rPr>
      <w:rFonts w:eastAsia="Calibri"/>
      <w:sz w:val="20"/>
      <w:szCs w:val="20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DB6475"/>
    <w:pPr>
      <w:ind w:left="720" w:firstLine="700"/>
      <w:jc w:val="both"/>
    </w:pPr>
  </w:style>
  <w:style w:type="character" w:styleId="af5">
    <w:name w:val="Emphasis"/>
    <w:qFormat/>
    <w:rsid w:val="00DB6475"/>
    <w:rPr>
      <w:i/>
      <w:iCs/>
    </w:rPr>
  </w:style>
  <w:style w:type="paragraph" w:customStyle="1" w:styleId="Pa7">
    <w:name w:val="Pa7"/>
    <w:basedOn w:val="a"/>
    <w:next w:val="a"/>
    <w:rsid w:val="00DB6475"/>
    <w:pPr>
      <w:autoSpaceDE w:val="0"/>
      <w:autoSpaceDN w:val="0"/>
      <w:adjustRightInd w:val="0"/>
      <w:spacing w:line="241" w:lineRule="atLeast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12</Pages>
  <Words>3509</Words>
  <Characters>20005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№91_7</dc:creator>
  <cp:lastModifiedBy>ds90</cp:lastModifiedBy>
  <cp:revision>10</cp:revision>
  <dcterms:created xsi:type="dcterms:W3CDTF">2015-04-30T09:41:00Z</dcterms:created>
  <dcterms:modified xsi:type="dcterms:W3CDTF">2015-12-01T07:12:00Z</dcterms:modified>
</cp:coreProperties>
</file>